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453DA" w14:textId="77777777" w:rsidR="00C028F4" w:rsidRDefault="00C028F4" w:rsidP="00C26238">
      <w:proofErr w:type="spellStart"/>
      <w:r>
        <w:t>LISABETTAS</w:t>
      </w:r>
      <w:proofErr w:type="spellEnd"/>
      <w:r>
        <w:t xml:space="preserve"> BRØDRE</w:t>
      </w:r>
    </w:p>
    <w:p w14:paraId="1D81976E" w14:textId="77777777" w:rsidR="00C028F4" w:rsidRDefault="00C028F4" w:rsidP="00C26238">
      <w:r>
        <w:t>Hamar Arbeiderblad 15. november 1967.</w:t>
      </w:r>
    </w:p>
    <w:p w14:paraId="0F9B2A82" w14:textId="77777777" w:rsidR="00C028F4" w:rsidRPr="00C028F4" w:rsidRDefault="00C028F4" w:rsidP="00C26238">
      <w:pPr>
        <w:rPr>
          <w:i/>
        </w:rPr>
      </w:pPr>
      <w:r w:rsidRPr="00C028F4">
        <w:rPr>
          <w:i/>
        </w:rPr>
        <w:t xml:space="preserve">Suttungteatret har verdenspremiere. </w:t>
      </w:r>
      <w:r>
        <w:rPr>
          <w:i/>
        </w:rPr>
        <w:t>Ingeborg R</w:t>
      </w:r>
      <w:r w:rsidRPr="00C028F4">
        <w:rPr>
          <w:i/>
        </w:rPr>
        <w:t xml:space="preserve">efling Hagen gir oss Kinck. </w:t>
      </w:r>
    </w:p>
    <w:p w14:paraId="4EBA8502" w14:textId="77777777" w:rsidR="00C028F4" w:rsidRDefault="00C028F4" w:rsidP="00C26238">
      <w:r>
        <w:t>Av Harald Berg.</w:t>
      </w:r>
    </w:p>
    <w:p w14:paraId="648D7803" w14:textId="77777777" w:rsidR="00C028F4" w:rsidRDefault="00C028F4" w:rsidP="00C26238"/>
    <w:p w14:paraId="22420693" w14:textId="77777777" w:rsidR="00387DB3" w:rsidRDefault="00C028F4" w:rsidP="00C26238">
      <w:r>
        <w:t xml:space="preserve">... Suttungteatrets oppsetting er helt profesjonell. Svein Hellesøys sceneutstyr har sikker tidskoloritt, kostymene eier velgjørende </w:t>
      </w:r>
      <w:proofErr w:type="spellStart"/>
      <w:r>
        <w:t>farvespill</w:t>
      </w:r>
      <w:proofErr w:type="spellEnd"/>
      <w:r>
        <w:t xml:space="preserve"> ved Kjersti </w:t>
      </w:r>
      <w:proofErr w:type="spellStart"/>
      <w:r>
        <w:t>Leinaas</w:t>
      </w:r>
      <w:proofErr w:type="spellEnd"/>
      <w:r>
        <w:t xml:space="preserve">, Turid </w:t>
      </w:r>
      <w:proofErr w:type="spellStart"/>
      <w:r>
        <w:t>Lysell</w:t>
      </w:r>
      <w:proofErr w:type="spellEnd"/>
      <w:r>
        <w:t xml:space="preserve"> og Kristin </w:t>
      </w:r>
      <w:proofErr w:type="spellStart"/>
      <w:r>
        <w:t>Mahle</w:t>
      </w:r>
      <w:proofErr w:type="spellEnd"/>
      <w:r>
        <w:t xml:space="preserve">. Eivind Grovens musikk </w:t>
      </w:r>
      <w:r w:rsidR="003C729F">
        <w:t>i</w:t>
      </w:r>
      <w:r>
        <w:t xml:space="preserve">ntensiverer stemningen, og sangene ved Dagne Groven Myhren  har den rette balladetone. </w:t>
      </w:r>
      <w:r>
        <w:br/>
        <w:t xml:space="preserve">Kjell Larsson er usvikelig ekte med sin </w:t>
      </w:r>
      <w:proofErr w:type="spellStart"/>
      <w:r>
        <w:t>Landolfo</w:t>
      </w:r>
      <w:proofErr w:type="spellEnd"/>
      <w:r>
        <w:t>, mens Kinck nærmest har karikert hans brødre, og med hensikt. Larssons ansikt er som en tragisk maske fra det greske drama, forvridd i sin kvide</w:t>
      </w:r>
      <w:r w:rsidR="00387DB3">
        <w:t xml:space="preserve">fulle anger. Torleif </w:t>
      </w:r>
      <w:proofErr w:type="spellStart"/>
      <w:r w:rsidR="00387DB3">
        <w:t>Kippersund</w:t>
      </w:r>
      <w:r>
        <w:t>s</w:t>
      </w:r>
      <w:proofErr w:type="spellEnd"/>
      <w:r>
        <w:t xml:space="preserve"> </w:t>
      </w:r>
      <w:proofErr w:type="spellStart"/>
      <w:r>
        <w:t>Rinaldo</w:t>
      </w:r>
      <w:proofErr w:type="spellEnd"/>
      <w:r>
        <w:t xml:space="preserve"> er flott og feiende, også innholdsløs etter oppskriften. </w:t>
      </w:r>
      <w:r w:rsidR="00387DB3">
        <w:t xml:space="preserve">Han synger godt, men ytet nok sitt beste ved den utmerkete instruksjon. Sandro formelig stinker av fyll og raver omkring, men selv i sin  fornedrede tilstand viser Svein Hellesøy at han har vært noe en gang. </w:t>
      </w:r>
      <w:proofErr w:type="spellStart"/>
      <w:r w:rsidR="00387DB3">
        <w:t>Ive</w:t>
      </w:r>
      <w:proofErr w:type="spellEnd"/>
      <w:r w:rsidR="00387DB3">
        <w:t xml:space="preserve"> </w:t>
      </w:r>
      <w:proofErr w:type="spellStart"/>
      <w:r w:rsidR="00387DB3">
        <w:t>Skalmerud</w:t>
      </w:r>
      <w:proofErr w:type="spellEnd"/>
      <w:r w:rsidR="00387DB3">
        <w:t xml:space="preserve"> ... som </w:t>
      </w:r>
      <w:proofErr w:type="spellStart"/>
      <w:r w:rsidR="00387DB3">
        <w:t>Ghisminda</w:t>
      </w:r>
      <w:proofErr w:type="spellEnd"/>
      <w:r w:rsidR="00387DB3">
        <w:t xml:space="preserve"> virker noe fjern i første akt, for så fra annen akt å stige stadig i utforming av skikkelsen, og hennes ekstase til slutt virker som </w:t>
      </w:r>
      <w:proofErr w:type="spellStart"/>
      <w:r w:rsidR="00387DB3">
        <w:t>Isoldes</w:t>
      </w:r>
      <w:proofErr w:type="spellEnd"/>
      <w:r w:rsidR="00387DB3">
        <w:t xml:space="preserve"> </w:t>
      </w:r>
      <w:proofErr w:type="spellStart"/>
      <w:r w:rsidR="00387DB3">
        <w:t>Liebestod</w:t>
      </w:r>
      <w:proofErr w:type="spellEnd"/>
      <w:r w:rsidR="00387DB3">
        <w:t xml:space="preserve"> hos Wagner. Dagne Groven Myhren er tresk og hevnlysten som urtekvinnen, men man kan skjønne at hun har vært attråverdig en gang. Kristin </w:t>
      </w:r>
      <w:proofErr w:type="spellStart"/>
      <w:r w:rsidR="00387DB3">
        <w:t>Lyhmann</w:t>
      </w:r>
      <w:proofErr w:type="spellEnd"/>
      <w:r w:rsidR="00387DB3">
        <w:t xml:space="preserve"> lager en tiltrekkende flokse, som spiller på sitt utvetydige blikk, sin skjelmske replikk og sine kvinnelige attributter. Gudmund Groven spiller sine roller med mannlig bravur, Erna </w:t>
      </w:r>
      <w:proofErr w:type="spellStart"/>
      <w:r w:rsidR="00387DB3">
        <w:t>Høybjør</w:t>
      </w:r>
      <w:proofErr w:type="spellEnd"/>
      <w:r w:rsidR="00387DB3">
        <w:t xml:space="preserve"> fyller sin rolle med både Den grønnkledde og Anitra, og Wiggo </w:t>
      </w:r>
      <w:proofErr w:type="spellStart"/>
      <w:r w:rsidR="00387DB3">
        <w:t>Farberg</w:t>
      </w:r>
      <w:proofErr w:type="spellEnd"/>
      <w:r w:rsidR="00387DB3">
        <w:t xml:space="preserve"> er troverdig og imbesil tjener. ...</w:t>
      </w:r>
    </w:p>
    <w:p w14:paraId="5A02F610" w14:textId="77777777" w:rsidR="00387DB3" w:rsidRDefault="003C729F" w:rsidP="00C26238">
      <w:r>
        <w:t xml:space="preserve">Annen akts åpningsbilde var imponerende i sin plastiske balanse og raffinerte lys- og skyggevirkning, nesten </w:t>
      </w:r>
      <w:proofErr w:type="spellStart"/>
      <w:r>
        <w:t>Rembrandtsk</w:t>
      </w:r>
      <w:proofErr w:type="spellEnd"/>
      <w:r>
        <w:t>. Aslaug Groven Michaelsens innledninger til aktene hadde en aktuell snert, og var inspirerende og inspirerte.</w:t>
      </w:r>
    </w:p>
    <w:p w14:paraId="3EA6BAA6" w14:textId="77777777" w:rsidR="00BC5E2F" w:rsidRDefault="00BC5E2F" w:rsidP="00C26238"/>
    <w:p w14:paraId="1D534F4B" w14:textId="77777777" w:rsidR="003B5702" w:rsidRDefault="003B5702" w:rsidP="00C26238"/>
    <w:p w14:paraId="2015B3AF" w14:textId="77777777" w:rsidR="0009384B" w:rsidRDefault="0009384B" w:rsidP="00C26238">
      <w:r>
        <w:t>DEN KONSTITUSJONELLE</w:t>
      </w:r>
    </w:p>
    <w:p w14:paraId="7B9B0654" w14:textId="77777777" w:rsidR="0009384B" w:rsidRDefault="0009384B" w:rsidP="00C26238">
      <w:r>
        <w:t>Hamar Arbeiderblad onsdag 16.desember 1970.</w:t>
      </w:r>
    </w:p>
    <w:p w14:paraId="054EC8D8" w14:textId="77777777" w:rsidR="0009384B" w:rsidRDefault="0009384B" w:rsidP="00C26238">
      <w:r>
        <w:rPr>
          <w:i/>
        </w:rPr>
        <w:t>Wergeland på scenen: S</w:t>
      </w:r>
      <w:r w:rsidRPr="0009384B">
        <w:rPr>
          <w:i/>
        </w:rPr>
        <w:t xml:space="preserve">eier for Suttungteatret. </w:t>
      </w:r>
      <w:r w:rsidRPr="0009384B">
        <w:t>Av Harald Berg.</w:t>
      </w:r>
    </w:p>
    <w:p w14:paraId="3A7BB18E" w14:textId="77777777" w:rsidR="0009384B" w:rsidRDefault="0009384B" w:rsidP="00C26238"/>
    <w:p w14:paraId="36575912" w14:textId="77777777" w:rsidR="00BC3451" w:rsidRDefault="0009384B" w:rsidP="00C26238">
      <w:r>
        <w:t>Henrik Wergeland hadde inntil lørdag oppført fire av Wergelands farser. Nå kom turen til den femte. ... Oppførelsen var en b</w:t>
      </w:r>
      <w:r w:rsidR="003D2318">
        <w:t>ragd av Suttungteatret. ... D</w:t>
      </w:r>
      <w:r>
        <w:t xml:space="preserve">ekoren </w:t>
      </w:r>
      <w:r w:rsidR="003D2318">
        <w:t xml:space="preserve">var </w:t>
      </w:r>
      <w:r>
        <w:t>fa</w:t>
      </w:r>
      <w:r w:rsidR="003D2318">
        <w:t>n</w:t>
      </w:r>
      <w:r>
        <w:t>tasi</w:t>
      </w:r>
      <w:r w:rsidR="003D2318">
        <w:t xml:space="preserve">fullt utført av </w:t>
      </w:r>
      <w:proofErr w:type="spellStart"/>
      <w:r w:rsidR="003D2318">
        <w:t>Petr</w:t>
      </w:r>
      <w:proofErr w:type="spellEnd"/>
      <w:r w:rsidR="003D2318">
        <w:t xml:space="preserve"> </w:t>
      </w:r>
      <w:proofErr w:type="spellStart"/>
      <w:r w:rsidR="003D2318">
        <w:t>Klastersky</w:t>
      </w:r>
      <w:proofErr w:type="spellEnd"/>
      <w:r>
        <w:t xml:space="preserve">. Kostymene var riktig avstemt etter de stridende parters egenart, nissefolkets klær var heslige og riste, alvenes og </w:t>
      </w:r>
      <w:proofErr w:type="spellStart"/>
      <w:r>
        <w:t>sifulinernes</w:t>
      </w:r>
      <w:proofErr w:type="spellEnd"/>
      <w:r>
        <w:t xml:space="preserve"> </w:t>
      </w:r>
      <w:r w:rsidR="003D2318">
        <w:t xml:space="preserve">var skjønne og </w:t>
      </w:r>
      <w:r>
        <w:t>fargeglade</w:t>
      </w:r>
      <w:r w:rsidR="003D2318">
        <w:t xml:space="preserve">. Lys og scenearbeid var i hendene på de erfarne arbeidstreller Svein Hellesøy og Svein Gundersen. Man satt der med stor beundring for Torleif </w:t>
      </w:r>
      <w:proofErr w:type="spellStart"/>
      <w:r w:rsidR="003D2318">
        <w:t>Kippersunds</w:t>
      </w:r>
      <w:proofErr w:type="spellEnd"/>
      <w:r w:rsidR="003D2318">
        <w:t xml:space="preserve"> instruksjon. Farsen er egentlig et lesestykke, men man ble vitne til levende scenekunst, skapt av en fantasirik og  innsiktsfull teater- og litteraturelsker. Det lover godt for Suttungteatrets framtid at </w:t>
      </w:r>
      <w:proofErr w:type="spellStart"/>
      <w:r w:rsidR="003D2318">
        <w:t>Kippersund</w:t>
      </w:r>
      <w:proofErr w:type="spellEnd"/>
      <w:r w:rsidR="003D2318">
        <w:t xml:space="preserve"> synes å ville slå seg fast ned på Tangen. ... Petter Mohn var utmerket akademisk hoven og pedantisk ignorerende som den lærde doktor.</w:t>
      </w:r>
      <w:r w:rsidR="00BC3451">
        <w:t xml:space="preserve"> </w:t>
      </w:r>
      <w:r w:rsidR="003D2318">
        <w:t xml:space="preserve">Svein Gundersens nissekonge var like oppriktig i sin resignasjon over nissefolkets tilbakegang som han var fortrøstningsfull og seierstolt over hver liten vinning. Svein Hellesøy forestilte nissekvinnen Mara med en gruvekkende maske og i et grotesk kostyme. </w:t>
      </w:r>
      <w:r w:rsidR="00BC3451">
        <w:t xml:space="preserve">Han var suggererende skremmende i vesen, plastikk og tonefall, og han fikk flere enn smårollingene på første benk til å gyse henrykt. Gudmund Grovens </w:t>
      </w:r>
      <w:proofErr w:type="spellStart"/>
      <w:r w:rsidR="00BC3451">
        <w:t>martinalske</w:t>
      </w:r>
      <w:proofErr w:type="spellEnd"/>
      <w:r w:rsidR="00BC3451">
        <w:t xml:space="preserve"> general var tåpelig som seg hør og bør, og Ingrid Book var herlig å skue som </w:t>
      </w:r>
      <w:proofErr w:type="spellStart"/>
      <w:r w:rsidR="00BC3451">
        <w:t>Sifulin</w:t>
      </w:r>
      <w:proofErr w:type="spellEnd"/>
      <w:r w:rsidR="00BC3451">
        <w:t xml:space="preserve">-leder med stolt holdning og lyrisk-optimistisk replikkføring. Nisser og </w:t>
      </w:r>
      <w:proofErr w:type="spellStart"/>
      <w:r w:rsidR="00BC3451">
        <w:t>sifuliner</w:t>
      </w:r>
      <w:proofErr w:type="spellEnd"/>
      <w:r w:rsidR="00BC3451">
        <w:t xml:space="preserve"> gikk opp i sine roller med den innforlivelse som er Suttungteatrets tradisjoner verdig.</w:t>
      </w:r>
    </w:p>
    <w:p w14:paraId="5000E220" w14:textId="77777777" w:rsidR="003B5702" w:rsidRDefault="003B5702" w:rsidP="00C26238"/>
    <w:p w14:paraId="4CEFD69E" w14:textId="77777777" w:rsidR="00BC471B" w:rsidRDefault="003B5702" w:rsidP="00C26238">
      <w:r>
        <w:t xml:space="preserve">Under tittelen </w:t>
      </w:r>
      <w:r w:rsidRPr="003B5702">
        <w:rPr>
          <w:i/>
        </w:rPr>
        <w:t xml:space="preserve">Skarp </w:t>
      </w:r>
      <w:r w:rsidRPr="00BC5E2F">
        <w:rPr>
          <w:i/>
        </w:rPr>
        <w:t>Wergeland på Tangen</w:t>
      </w:r>
      <w:r>
        <w:t xml:space="preserve"> skriver Eva-Bjørg Andersen i Hamar Dagblad</w:t>
      </w:r>
    </w:p>
    <w:p w14:paraId="280941F1" w14:textId="77777777" w:rsidR="003B5702" w:rsidRDefault="00BC471B" w:rsidP="00C26238">
      <w:r>
        <w:t>(ant. 16. des. 19</w:t>
      </w:r>
      <w:r w:rsidR="00BC5E2F">
        <w:t>70</w:t>
      </w:r>
      <w:r w:rsidR="003A6E27">
        <w:t>)</w:t>
      </w:r>
      <w:r w:rsidR="003B5702">
        <w:t>:</w:t>
      </w:r>
    </w:p>
    <w:p w14:paraId="06338C87" w14:textId="77777777" w:rsidR="00BC471B" w:rsidRDefault="00BC471B" w:rsidP="00C26238"/>
    <w:p w14:paraId="02A2BF95" w14:textId="77777777" w:rsidR="00BC471B" w:rsidRDefault="003B5702" w:rsidP="00C26238">
      <w:r>
        <w:t>Teatersalen var godt besatt søndag kveld på Tangen samfunnshus</w:t>
      </w:r>
      <w:r w:rsidR="00BC471B">
        <w:t xml:space="preserve"> da Suttungteatret framførte "Den konstitusjonelle" av </w:t>
      </w:r>
      <w:proofErr w:type="spellStart"/>
      <w:r w:rsidR="00BC471B">
        <w:t>Siful</w:t>
      </w:r>
      <w:proofErr w:type="spellEnd"/>
      <w:r w:rsidR="00BC471B">
        <w:t xml:space="preserve"> </w:t>
      </w:r>
      <w:proofErr w:type="spellStart"/>
      <w:r w:rsidR="00BC471B">
        <w:t>Sifadda</w:t>
      </w:r>
      <w:proofErr w:type="spellEnd"/>
      <w:r w:rsidR="00BC471B">
        <w:t xml:space="preserve"> (Henrik Wergeland). ... Stykket framstiller kampen om de gode og onde krefter i samfunnet, men også striden på det på det indre, menneskelige plan. ... De profesjonelle kulissene var malt av </w:t>
      </w:r>
      <w:proofErr w:type="spellStart"/>
      <w:r w:rsidR="00BC471B">
        <w:t>Petr</w:t>
      </w:r>
      <w:proofErr w:type="spellEnd"/>
      <w:r w:rsidR="00BC471B">
        <w:t xml:space="preserve"> </w:t>
      </w:r>
      <w:proofErr w:type="spellStart"/>
      <w:r w:rsidR="00BC471B">
        <w:t>Klastersky</w:t>
      </w:r>
      <w:proofErr w:type="spellEnd"/>
      <w:r w:rsidR="00BC471B">
        <w:t xml:space="preserve">. Kostymene var sydd under ledelse av Ellen Jørgensen, dukkene var av Marit </w:t>
      </w:r>
      <w:proofErr w:type="spellStart"/>
      <w:r w:rsidR="00BC471B">
        <w:t>Hulaas</w:t>
      </w:r>
      <w:proofErr w:type="spellEnd"/>
      <w:r w:rsidR="00BC471B">
        <w:t xml:space="preserve"> og musikken av Gudmund Groven og Agnes Østli. Lys og scenearbeid var ved Svein Gundersen og Svein Hellesøy. Instruktøren var Torleif </w:t>
      </w:r>
      <w:proofErr w:type="spellStart"/>
      <w:r w:rsidR="00BC471B">
        <w:t>Kippersund</w:t>
      </w:r>
      <w:proofErr w:type="spellEnd"/>
      <w:r w:rsidR="00BC471B">
        <w:t>, og den kunstneriske leder Ingeborg Refling Hagen.</w:t>
      </w:r>
    </w:p>
    <w:p w14:paraId="389C74DF" w14:textId="77777777" w:rsidR="00BC5E2F" w:rsidRDefault="00BC5E2F" w:rsidP="00C26238"/>
    <w:p w14:paraId="653C5C43" w14:textId="77777777" w:rsidR="00BC5E2F" w:rsidRDefault="00BC5E2F" w:rsidP="00C26238"/>
    <w:p w14:paraId="57AC7199" w14:textId="77777777" w:rsidR="00BC5E2F" w:rsidRDefault="00BC5E2F" w:rsidP="00BC5E2F">
      <w:r>
        <w:t xml:space="preserve">BRUDGOMMEN </w:t>
      </w:r>
    </w:p>
    <w:p w14:paraId="0D8ECCB5" w14:textId="77777777" w:rsidR="00BC5E2F" w:rsidRDefault="00BC5E2F" w:rsidP="00BC5E2F">
      <w:r>
        <w:t>Hamar Stiftstidende onsdag 23. des. 1970, under overskriften:</w:t>
      </w:r>
    </w:p>
    <w:p w14:paraId="3A4FF23A" w14:textId="77777777" w:rsidR="00BC5E2F" w:rsidRDefault="00BC5E2F" w:rsidP="00BC5E2F">
      <w:pPr>
        <w:rPr>
          <w:i/>
        </w:rPr>
      </w:pPr>
      <w:r w:rsidRPr="006D17B6">
        <w:rPr>
          <w:i/>
        </w:rPr>
        <w:t>Storstilt festsamvær til</w:t>
      </w:r>
      <w:r>
        <w:rPr>
          <w:i/>
        </w:rPr>
        <w:t xml:space="preserve"> ære for Ingeborg Refling Hagen - "Du har klart å fornye deg".</w:t>
      </w:r>
    </w:p>
    <w:p w14:paraId="280C76EF" w14:textId="77777777" w:rsidR="00BC5E2F" w:rsidRDefault="00BC5E2F" w:rsidP="00BC5E2F">
      <w:pPr>
        <w:rPr>
          <w:i/>
        </w:rPr>
      </w:pPr>
    </w:p>
    <w:p w14:paraId="013B7CD4" w14:textId="77777777" w:rsidR="00BC5E2F" w:rsidRDefault="00BC5E2F" w:rsidP="00BC5E2F">
      <w:r>
        <w:t xml:space="preserve">Søndag oppførte Suttungteatret Ingeborg Refling Hagens "Brudgommen" som festforestilling i Tangen samfunnshus. .... I "Brudgommen" er Ingeborg Refling Hagen på sitt beste. .... men som teater krever stykket voldsomt mye av </w:t>
      </w:r>
      <w:proofErr w:type="spellStart"/>
      <w:r>
        <w:t>såvel</w:t>
      </w:r>
      <w:proofErr w:type="spellEnd"/>
      <w:r>
        <w:t xml:space="preserve"> aktørene, 18 i alt, som av publikum. Man har ingen problemer med å forstå budskapet, ei heller å følge selve tråden, men det å trenge inn i bildenes dybde, var vanskelig. </w:t>
      </w:r>
    </w:p>
    <w:p w14:paraId="623087DD" w14:textId="77777777" w:rsidR="00BC5E2F" w:rsidRDefault="00BC5E2F" w:rsidP="00BC5E2F"/>
    <w:p w14:paraId="7AD901A0" w14:textId="77777777" w:rsidR="003B5702" w:rsidRDefault="003B5702" w:rsidP="00C26238"/>
    <w:p w14:paraId="72204258" w14:textId="77777777" w:rsidR="00C26238" w:rsidRDefault="00C26238" w:rsidP="00C26238">
      <w:r>
        <w:t>UNDERVEIS</w:t>
      </w:r>
    </w:p>
    <w:p w14:paraId="5A9E2779" w14:textId="77777777" w:rsidR="00C26238" w:rsidRDefault="00C26238" w:rsidP="00C26238">
      <w:r>
        <w:t>Hamar Arbeiderblad mandag 3. mai 1971.</w:t>
      </w:r>
    </w:p>
    <w:p w14:paraId="005D3064" w14:textId="77777777" w:rsidR="00084CB4" w:rsidRDefault="00084CB4" w:rsidP="00084CB4">
      <w:pPr>
        <w:rPr>
          <w:i/>
        </w:rPr>
      </w:pPr>
      <w:r w:rsidRPr="0070277F">
        <w:rPr>
          <w:i/>
        </w:rPr>
        <w:t xml:space="preserve">Fullt hus på Tangen samfunnshus. </w:t>
      </w:r>
    </w:p>
    <w:p w14:paraId="1216213B" w14:textId="77777777" w:rsidR="00084CB4" w:rsidRDefault="00084CB4" w:rsidP="00084CB4">
      <w:pPr>
        <w:rPr>
          <w:i/>
        </w:rPr>
      </w:pPr>
      <w:r>
        <w:rPr>
          <w:i/>
        </w:rPr>
        <w:t>- Det riktigste 1. mai-program jeg noensinne har vært på.</w:t>
      </w:r>
    </w:p>
    <w:p w14:paraId="7605910D" w14:textId="77777777" w:rsidR="00084CB4" w:rsidRDefault="00084CB4" w:rsidP="00084CB4">
      <w:pPr>
        <w:rPr>
          <w:i/>
        </w:rPr>
      </w:pPr>
    </w:p>
    <w:p w14:paraId="4E9A85E8" w14:textId="77777777" w:rsidR="000316EE" w:rsidRPr="000316EE" w:rsidRDefault="000316EE" w:rsidP="000316EE">
      <w:r>
        <w:t xml:space="preserve">Dette er det </w:t>
      </w:r>
      <w:r w:rsidRPr="000316EE">
        <w:t>riktigste 1. mai-program jeg noensinne har vært på, sa en mann etter langvarig bifallsbrus og teppefall i Tangen samfunnshus om kvelden 1. mai. ...</w:t>
      </w:r>
    </w:p>
    <w:p w14:paraId="190FEDC6" w14:textId="77777777" w:rsidR="00403746" w:rsidRDefault="00084CB4" w:rsidP="00B84F46">
      <w:pPr>
        <w:ind w:left="708" w:hanging="708"/>
      </w:pPr>
      <w:r w:rsidRPr="00B84F46">
        <w:t xml:space="preserve">"Underveis" het programmet, en fin kunstnerisk montasje </w:t>
      </w:r>
      <w:r w:rsidR="00403746">
        <w:t>om arbeiderbevegelsens</w:t>
      </w:r>
    </w:p>
    <w:p w14:paraId="13218C44" w14:textId="77777777" w:rsidR="00403746" w:rsidRDefault="00B84F46" w:rsidP="00B84F46">
      <w:pPr>
        <w:ind w:left="708" w:hanging="708"/>
      </w:pPr>
      <w:r>
        <w:t xml:space="preserve">historie, preget av dikterens </w:t>
      </w:r>
      <w:r w:rsidR="00403746">
        <w:t xml:space="preserve">(Ingeborg Refling Hagens) </w:t>
      </w:r>
      <w:r>
        <w:t xml:space="preserve">nådeløse kamp mot </w:t>
      </w:r>
    </w:p>
    <w:p w14:paraId="090EBD2F" w14:textId="77777777" w:rsidR="000316EE" w:rsidRDefault="00B84F46" w:rsidP="00B84F46">
      <w:pPr>
        <w:ind w:left="708" w:hanging="708"/>
      </w:pPr>
      <w:r>
        <w:t>undertrykkelse</w:t>
      </w:r>
      <w:r w:rsidR="00403746">
        <w:t>, og av h</w:t>
      </w:r>
      <w:r w:rsidR="000316EE">
        <w:t>e</w:t>
      </w:r>
      <w:r w:rsidR="00403746">
        <w:t>nnes kjærlighet</w:t>
      </w:r>
      <w:r w:rsidR="000316EE">
        <w:t xml:space="preserve"> til livet. ... Instruktøren Torleif </w:t>
      </w:r>
      <w:proofErr w:type="spellStart"/>
      <w:r w:rsidR="000316EE">
        <w:t>Kippersund</w:t>
      </w:r>
      <w:proofErr w:type="spellEnd"/>
      <w:r w:rsidR="000316EE">
        <w:t xml:space="preserve"> har </w:t>
      </w:r>
    </w:p>
    <w:p w14:paraId="157C7B8F" w14:textId="77777777" w:rsidR="000316EE" w:rsidRDefault="000316EE" w:rsidP="00B84F46">
      <w:pPr>
        <w:ind w:left="708" w:hanging="708"/>
      </w:pPr>
      <w:r>
        <w:t>ben</w:t>
      </w:r>
      <w:r w:rsidR="00403746">
        <w:t xml:space="preserve">yttet seg av enkle, men ytterst veltrufne virkemidler, fra talekorets intensitet, til den </w:t>
      </w:r>
    </w:p>
    <w:p w14:paraId="639CDB5D" w14:textId="77777777" w:rsidR="000316EE" w:rsidRDefault="00403746" w:rsidP="00B84F46">
      <w:pPr>
        <w:ind w:left="708" w:hanging="708"/>
      </w:pPr>
      <w:r>
        <w:t xml:space="preserve">dempete tolkning av milde strofer, fra mime til masseopptrinnets bastante </w:t>
      </w:r>
    </w:p>
    <w:p w14:paraId="13986464" w14:textId="77777777" w:rsidR="000316EE" w:rsidRDefault="00CF6E56" w:rsidP="00B84F46">
      <w:pPr>
        <w:ind w:left="708" w:hanging="708"/>
      </w:pPr>
      <w:r>
        <w:t>gjennoms</w:t>
      </w:r>
      <w:r w:rsidR="00403746">
        <w:t xml:space="preserve">lagskraft. Også den </w:t>
      </w:r>
      <w:r w:rsidR="000316EE">
        <w:t>enkle, men samtidig raffinerte k</w:t>
      </w:r>
      <w:r w:rsidR="00403746">
        <w:t>osty</w:t>
      </w:r>
      <w:r w:rsidR="000316EE">
        <w:t xml:space="preserve">mebruken </w:t>
      </w:r>
    </w:p>
    <w:p w14:paraId="58500F7E" w14:textId="77777777" w:rsidR="000316EE" w:rsidRDefault="000316EE" w:rsidP="00B84F46">
      <w:pPr>
        <w:ind w:left="708" w:hanging="708"/>
      </w:pPr>
      <w:r>
        <w:t>understreket dikterens</w:t>
      </w:r>
      <w:r w:rsidR="00CF6E56">
        <w:t xml:space="preserve"> </w:t>
      </w:r>
      <w:r w:rsidR="00403746">
        <w:t xml:space="preserve">intensjoner. </w:t>
      </w:r>
      <w:r>
        <w:t xml:space="preserve">Presise, levende bilder manet fram fra historien de </w:t>
      </w:r>
    </w:p>
    <w:p w14:paraId="126F3356" w14:textId="77777777" w:rsidR="000316EE" w:rsidRDefault="000316EE" w:rsidP="00B84F46">
      <w:pPr>
        <w:ind w:left="708" w:hanging="708"/>
      </w:pPr>
      <w:r>
        <w:t xml:space="preserve">første oppstandene mot undertrykkelse - de førstes kamp mot sult og nød, og det steg til </w:t>
      </w:r>
    </w:p>
    <w:p w14:paraId="4F11268F" w14:textId="77777777" w:rsidR="000316EE" w:rsidRDefault="000316EE" w:rsidP="00B84F46">
      <w:pPr>
        <w:ind w:left="708" w:hanging="708"/>
      </w:pPr>
      <w:r>
        <w:t xml:space="preserve">ropene om hjelp fra alle navnløse som stred for livet på barrikadene i Spania, fra dem på </w:t>
      </w:r>
    </w:p>
    <w:p w14:paraId="60011E41" w14:textId="77777777" w:rsidR="00CF6E56" w:rsidRDefault="000316EE" w:rsidP="00B84F46">
      <w:pPr>
        <w:ind w:left="708" w:hanging="708"/>
      </w:pPr>
      <w:r>
        <w:t>Grini</w:t>
      </w:r>
      <w:r w:rsidR="00CF6E56">
        <w:t xml:space="preserve">. ... Det syntes helt riktig at kvelden ble avsluttet med "Den gamle </w:t>
      </w:r>
      <w:proofErr w:type="spellStart"/>
      <w:r w:rsidR="00CF6E56">
        <w:t>pionér</w:t>
      </w:r>
      <w:proofErr w:type="spellEnd"/>
      <w:r w:rsidR="00CF6E56">
        <w:t xml:space="preserve">", med </w:t>
      </w:r>
    </w:p>
    <w:p w14:paraId="25F28971" w14:textId="77777777" w:rsidR="00CF6E56" w:rsidRDefault="00CF6E56" w:rsidP="00B84F46">
      <w:pPr>
        <w:ind w:left="708" w:hanging="708"/>
      </w:pPr>
      <w:r>
        <w:t>Svein Hellesøy som bestefaren og Ingunn Olsen som datterdatteren.</w:t>
      </w:r>
    </w:p>
    <w:p w14:paraId="648F881E" w14:textId="77777777" w:rsidR="000316EE" w:rsidRDefault="00CF6E56" w:rsidP="00B84F46">
      <w:pPr>
        <w:ind w:left="708" w:hanging="708"/>
      </w:pPr>
      <w:r>
        <w:tab/>
        <w:t>Medarrangør var Tangen Arbeiderlags kvinnegruppe, som også hadde tatt sin gode tørn for en vellykket dag.</w:t>
      </w:r>
    </w:p>
    <w:p w14:paraId="7165DF75" w14:textId="77777777" w:rsidR="007B70A7" w:rsidRDefault="007B70A7" w:rsidP="00B84F46">
      <w:pPr>
        <w:ind w:left="708" w:hanging="708"/>
      </w:pPr>
    </w:p>
    <w:p w14:paraId="6C3A6F4E" w14:textId="77777777" w:rsidR="007B70A7" w:rsidRDefault="007B70A7" w:rsidP="00B84F46">
      <w:pPr>
        <w:ind w:left="708" w:hanging="708"/>
      </w:pPr>
    </w:p>
    <w:p w14:paraId="18CD0171" w14:textId="77777777" w:rsidR="007B70A7" w:rsidRDefault="007B70A7" w:rsidP="00B84F46">
      <w:pPr>
        <w:ind w:left="708" w:hanging="708"/>
      </w:pPr>
    </w:p>
    <w:p w14:paraId="0BBD1A81" w14:textId="77777777" w:rsidR="007B70A7" w:rsidRDefault="007B70A7" w:rsidP="00B84F46">
      <w:pPr>
        <w:ind w:left="708" w:hanging="708"/>
      </w:pPr>
    </w:p>
    <w:p w14:paraId="70AE8128" w14:textId="77777777" w:rsidR="007B70A7" w:rsidRDefault="007B70A7" w:rsidP="007B70A7">
      <w:proofErr w:type="spellStart"/>
      <w:r>
        <w:t>BARNEMORDERSKEN</w:t>
      </w:r>
      <w:proofErr w:type="spellEnd"/>
    </w:p>
    <w:p w14:paraId="719DC182" w14:textId="77777777" w:rsidR="007B70A7" w:rsidRDefault="007B70A7" w:rsidP="007B70A7">
      <w:r>
        <w:t>Hamar Arbeiderblad. 1971.</w:t>
      </w:r>
    </w:p>
    <w:p w14:paraId="4C157A4F" w14:textId="77777777" w:rsidR="007B70A7" w:rsidRDefault="007B70A7" w:rsidP="007B70A7">
      <w:pPr>
        <w:rPr>
          <w:i/>
        </w:rPr>
      </w:pPr>
      <w:r w:rsidRPr="00BC5E2F">
        <w:rPr>
          <w:i/>
        </w:rPr>
        <w:t xml:space="preserve">Ny, stor teaterhelg på Tangen. </w:t>
      </w:r>
    </w:p>
    <w:p w14:paraId="6F01F9B2" w14:textId="77777777" w:rsidR="007B70A7" w:rsidRDefault="007B70A7" w:rsidP="007B70A7">
      <w:pPr>
        <w:rPr>
          <w:i/>
        </w:rPr>
      </w:pPr>
    </w:p>
    <w:p w14:paraId="39D50911" w14:textId="77777777" w:rsidR="007B70A7" w:rsidRDefault="007B70A7" w:rsidP="007B70A7">
      <w:r>
        <w:t xml:space="preserve">... </w:t>
      </w:r>
      <w:r w:rsidRPr="00BC5E2F">
        <w:t xml:space="preserve">Hver gang dette dramaet </w:t>
      </w:r>
      <w:r>
        <w:t xml:space="preserve">- som er brennende aktuelt den dag i dag - har vært oppført på Tangen, har det vært stapp fulle hus. Svært mange var kommet langveis fra, og en stor kontingent fra Oslo. Også denne gangen regner arrangørene med fullt hus. Fra mange kanter av Østlandet er det er satt opp busser til forestillingen. </w:t>
      </w:r>
    </w:p>
    <w:p w14:paraId="3CC99E21" w14:textId="77777777" w:rsidR="007B70A7" w:rsidRDefault="007B70A7" w:rsidP="007B70A7">
      <w:r>
        <w:t>Teatrets oppsetting av "Barnemordersken" har vakt oppsikt på så mange måter. Ikke bare fordi at det har vært en gjennomarbeidet forestilling, men like mye fordi Suttungteatret har våget seg på den enorme oppgaven dette er. I tillegg kommer fremragende skuespillerprestasjoner, noe som også hovedstadens kritikere har bemerket i sine anmeldelser.</w:t>
      </w:r>
    </w:p>
    <w:p w14:paraId="1DC4205F" w14:textId="77777777" w:rsidR="007B70A7" w:rsidRDefault="007B70A7" w:rsidP="007B70A7"/>
    <w:p w14:paraId="081AA1D3" w14:textId="77777777" w:rsidR="007B70A7" w:rsidRDefault="007B70A7" w:rsidP="007B70A7">
      <w:r>
        <w:t>Hvilket teater kan samle stappfullt hus en søndag middag til en forestilling som tar 5-6 timer? Suttungteatret kan. ... Når et arrangement av et slikt omfang kan gjennomføres, skyldes det ikke minst den innsats som kvinnegruppa Tangen Arbeiderkvinnelag gjør. ...</w:t>
      </w:r>
    </w:p>
    <w:p w14:paraId="00BECFCE" w14:textId="77777777" w:rsidR="007B70A7" w:rsidRDefault="007B70A7" w:rsidP="007B70A7">
      <w:r>
        <w:t>Teatrets oppførelse har vakt anerkjennelse i vide kretser, ikke minst på bakgrunn av den solide utdannelsen hver enkelt skuespiller må ha før de slippes løs på stoffet.</w:t>
      </w:r>
    </w:p>
    <w:p w14:paraId="3336D57F" w14:textId="77777777" w:rsidR="007B70A7" w:rsidRDefault="007B70A7" w:rsidP="007B70A7"/>
    <w:p w14:paraId="59A943CD" w14:textId="77777777" w:rsidR="007B70A7" w:rsidRDefault="007B70A7" w:rsidP="00B84F46">
      <w:pPr>
        <w:ind w:left="708" w:hanging="708"/>
      </w:pPr>
    </w:p>
    <w:p w14:paraId="4D9AEC92" w14:textId="77777777" w:rsidR="007B70A7" w:rsidRDefault="007B70A7" w:rsidP="00B84F46">
      <w:pPr>
        <w:ind w:left="708" w:hanging="708"/>
      </w:pPr>
    </w:p>
    <w:p w14:paraId="4B727E25" w14:textId="77777777" w:rsidR="004D5002" w:rsidRDefault="004D5002" w:rsidP="004D5002">
      <w:r>
        <w:t>VI</w:t>
      </w:r>
      <w:r w:rsidR="00864C36">
        <w:t xml:space="preserve"> LØFTER DE LENKEDE HENDENE VÅRE</w:t>
      </w:r>
    </w:p>
    <w:p w14:paraId="025E3ADF" w14:textId="77777777" w:rsidR="004D5002" w:rsidRDefault="004D5002" w:rsidP="004D5002">
      <w:r>
        <w:t>Hamar Arbeiderblad mandag 2. mai 1973.</w:t>
      </w:r>
    </w:p>
    <w:p w14:paraId="74051FED" w14:textId="77777777" w:rsidR="004D5002" w:rsidRPr="0070277F" w:rsidRDefault="004D5002" w:rsidP="004D5002">
      <w:pPr>
        <w:rPr>
          <w:i/>
        </w:rPr>
      </w:pPr>
      <w:r w:rsidRPr="0070277F">
        <w:rPr>
          <w:i/>
        </w:rPr>
        <w:t>Skuespillet om Andrew Furuseth bør bli tradisjon i 1. mai-feiringen</w:t>
      </w:r>
    </w:p>
    <w:p w14:paraId="03A6B9AB" w14:textId="77777777" w:rsidR="004D5002" w:rsidRDefault="004D5002" w:rsidP="004D5002"/>
    <w:p w14:paraId="2E2D9530" w14:textId="77777777" w:rsidR="004D5002" w:rsidRDefault="004D5002" w:rsidP="004D5002">
      <w:r>
        <w:t>... Selv om det bare er andre året at dette skuespillet framføres på en 1. mai, har man en følelse av at skuespillet allerede er en smule tradisjon. ... Det som i skuespillet til Ingeborg Refling Hagen fortelles om Andrew Furuseth, viser klart menneskets opprør mot tyranniet, og hva menneskets ånd og vilje kan utrette for å bedre kårene. ...</w:t>
      </w:r>
    </w:p>
    <w:p w14:paraId="25C11187" w14:textId="77777777" w:rsidR="004D5002" w:rsidRDefault="004D5002" w:rsidP="004D5002">
      <w:r>
        <w:t xml:space="preserve">Gårdagens forestilling var om mulig enda mer preget av helhet enn i fjor. Instruktør er Torleif </w:t>
      </w:r>
      <w:proofErr w:type="spellStart"/>
      <w:r>
        <w:t>Kippersund</w:t>
      </w:r>
      <w:proofErr w:type="spellEnd"/>
      <w:r>
        <w:t xml:space="preserve"> og den </w:t>
      </w:r>
      <w:proofErr w:type="spellStart"/>
      <w:r>
        <w:t>kunsteriske</w:t>
      </w:r>
      <w:proofErr w:type="spellEnd"/>
      <w:r>
        <w:t xml:space="preserve"> ledelsen har Ingeborg Refling Hagen.</w:t>
      </w:r>
    </w:p>
    <w:p w14:paraId="7ACA3FA2" w14:textId="77777777" w:rsidR="004D5002" w:rsidRDefault="004D5002" w:rsidP="004D5002">
      <w:r>
        <w:t>Det var som vanlig fullt hus i samfunnshuset på Tangen, der Tangen mannskor og studiesekretær Gunnar Gregersen hadde bidratt til dagens program.</w:t>
      </w:r>
    </w:p>
    <w:p w14:paraId="3BF810A7" w14:textId="77777777" w:rsidR="004D5002" w:rsidRDefault="004D5002" w:rsidP="004D5002"/>
    <w:p w14:paraId="36A3B89A" w14:textId="77777777" w:rsidR="004D5002" w:rsidRDefault="003A6E27" w:rsidP="004D5002">
      <w:r>
        <w:t>Hamar Arbeiderblad lørda</w:t>
      </w:r>
      <w:r w:rsidR="004D5002">
        <w:t>g 22. juli 1989.</w:t>
      </w:r>
    </w:p>
    <w:p w14:paraId="41EDAEEE" w14:textId="77777777" w:rsidR="004D5002" w:rsidRDefault="004D5002" w:rsidP="004D5002">
      <w:r w:rsidRPr="006336AC">
        <w:rPr>
          <w:i/>
        </w:rPr>
        <w:t>Sjøens Lincoln i Muséets aula.</w:t>
      </w:r>
      <w:r>
        <w:t xml:space="preserve"> Av Trude </w:t>
      </w:r>
      <w:proofErr w:type="spellStart"/>
      <w:r>
        <w:t>Ånnevik</w:t>
      </w:r>
      <w:proofErr w:type="spellEnd"/>
      <w:r>
        <w:t>.</w:t>
      </w:r>
    </w:p>
    <w:p w14:paraId="565CC922" w14:textId="77777777" w:rsidR="004D5002" w:rsidRDefault="004D5002" w:rsidP="004D5002"/>
    <w:p w14:paraId="409D140A" w14:textId="77777777" w:rsidR="004D5002" w:rsidRDefault="004D5002" w:rsidP="004D5002">
      <w:r>
        <w:t>Det er Ingeborg Refling Hag</w:t>
      </w:r>
      <w:r w:rsidR="00864C36">
        <w:t>en som har skrevet stykket om F</w:t>
      </w:r>
      <w:r>
        <w:t>uruseth, og det ble første gang satt opp i Romedal i 1972. ... Mye er nedskrevet om Furuseth og hans kamp. Etter hans død ble mye av stoffet, som er på engelsk, samlet. Det er referater fra Sjømannsunionen, samt ting Furuseth sjøl har skrevet, som dette stykket er skrevet over, sier Svein Gundersen, som er instruktør og scenograf for oppsettingen. ... Da stykket ble satt opp i 1972, deltok 39 aktører. Nå består skuespillerstaben av 9. Det betyr at skuespillerne må framstille mange av de ulike personene rundt Furuseth. Stykket er</w:t>
      </w:r>
      <w:r w:rsidR="00864C36">
        <w:t xml:space="preserve"> bygget opp av "bilder", det gir</w:t>
      </w:r>
      <w:r>
        <w:t xml:space="preserve"> stykket "spenst", men krever også en spesiell teknikk fra aktørenes side. St</w:t>
      </w:r>
      <w:r w:rsidR="00864C36">
        <w:t>ykk</w:t>
      </w:r>
      <w:r>
        <w:t>et byr på mange sterke bilder av Furuseth - som kanskje gir tilskuerne et visst inntrykk av hva romedølen klarte å utrette.</w:t>
      </w:r>
    </w:p>
    <w:p w14:paraId="651692AE" w14:textId="77777777" w:rsidR="00864C36" w:rsidRDefault="00864C36" w:rsidP="004D5002"/>
    <w:p w14:paraId="2E060F41" w14:textId="77777777" w:rsidR="004D5002" w:rsidRDefault="004D5002" w:rsidP="004D5002"/>
    <w:p w14:paraId="3983F59F" w14:textId="77777777" w:rsidR="004B23EE" w:rsidRDefault="004B23EE">
      <w:r>
        <w:t>FRISTELSE</w:t>
      </w:r>
      <w:r w:rsidR="00494ABF">
        <w:t xml:space="preserve">N I ØRKENEN OG </w:t>
      </w:r>
      <w:proofErr w:type="spellStart"/>
      <w:r w:rsidR="00494ABF">
        <w:t>STORINKVISITOREN</w:t>
      </w:r>
      <w:proofErr w:type="spellEnd"/>
    </w:p>
    <w:p w14:paraId="1672B9C5" w14:textId="77777777" w:rsidR="004E1A2C" w:rsidRDefault="004E1A2C">
      <w:r>
        <w:t>Hamar Arbei</w:t>
      </w:r>
      <w:r w:rsidR="001F4608">
        <w:t>derblad lørdag 3. desember 1973:</w:t>
      </w:r>
      <w:r w:rsidR="001F4608">
        <w:br/>
      </w:r>
      <w:r w:rsidR="001F4608" w:rsidRPr="004E1A2C">
        <w:rPr>
          <w:i/>
        </w:rPr>
        <w:t>Wergeland og Dostojevskij på Suttungteatret</w:t>
      </w:r>
      <w:r w:rsidR="001F4608">
        <w:rPr>
          <w:i/>
        </w:rPr>
        <w:t xml:space="preserve">. </w:t>
      </w:r>
      <w:r w:rsidR="001F4608" w:rsidRPr="001F4608">
        <w:t xml:space="preserve">Av </w:t>
      </w:r>
      <w:r w:rsidR="001F4608">
        <w:t>Karin Sveen.</w:t>
      </w:r>
    </w:p>
    <w:p w14:paraId="4A4D6859" w14:textId="77777777" w:rsidR="00025060" w:rsidRDefault="00025060"/>
    <w:p w14:paraId="16A8F780" w14:textId="77777777" w:rsidR="004E1A2C" w:rsidRDefault="004E1A2C">
      <w:r>
        <w:t xml:space="preserve">... Fra </w:t>
      </w:r>
      <w:r w:rsidRPr="004E1A2C">
        <w:rPr>
          <w:i/>
        </w:rPr>
        <w:t>Mennesket</w:t>
      </w:r>
      <w:r>
        <w:t xml:space="preserve"> har man valgt ut fire partier: Begrepsdannelsen fra </w:t>
      </w:r>
      <w:r w:rsidRPr="004E1A2C">
        <w:t>Lysbrudd i mørket</w:t>
      </w:r>
      <w:r>
        <w:t xml:space="preserve">, Presteskapet, Profeter og filosofer og Fristelsen i ørkenen. Oppsettingen avsluttes med kapitlet om Storinkvisitoren fra Brødrene </w:t>
      </w:r>
      <w:proofErr w:type="spellStart"/>
      <w:r>
        <w:t>Karamassof</w:t>
      </w:r>
      <w:proofErr w:type="spellEnd"/>
      <w:r>
        <w:t xml:space="preserve">. Selve sammenstillingen av disse to verkene er foretatt av Ingeborg Refling Hagen. Det er genialt gjort ... De store problemene begge forfatterne reiser, er nemlig det maktsjuke menneske/samfunn på den ene side, og de kristne nestekjærlighetsidealene på den andre. Eller rettere: at denne kampen mellom godt og ondt står i våre sinn. </w:t>
      </w:r>
    </w:p>
    <w:p w14:paraId="6B2BA2D1" w14:textId="77777777" w:rsidR="004E1A2C" w:rsidRDefault="004E1A2C">
      <w:r>
        <w:t>... Publikum takket med trampeklapp, etter henimot 6 timers forestilling. Takket skuespillerne, takket instruktøren Svein Gundersen, kommentatoren Aslaug Groven Michaelsen og den kunstneriske lederen Ingeborg Refling Hagen.</w:t>
      </w:r>
    </w:p>
    <w:p w14:paraId="04122A69" w14:textId="77777777" w:rsidR="00110080" w:rsidRDefault="00110080"/>
    <w:p w14:paraId="47F1A2A2" w14:textId="77777777" w:rsidR="00110080" w:rsidRDefault="00110080" w:rsidP="00110080">
      <w:r>
        <w:t>Hamar Arbeiderblad tirsdag 29. januar 1974.</w:t>
      </w:r>
    </w:p>
    <w:p w14:paraId="1BF90C4D" w14:textId="77777777" w:rsidR="00110080" w:rsidRDefault="00110080" w:rsidP="00110080">
      <w:r w:rsidRPr="00440CDE">
        <w:rPr>
          <w:i/>
        </w:rPr>
        <w:t xml:space="preserve">Teatret som bare gir, men sjelden får støtte. </w:t>
      </w:r>
      <w:r>
        <w:t>Av h. (Ola Hoel).</w:t>
      </w:r>
    </w:p>
    <w:p w14:paraId="3C59AB95" w14:textId="77777777" w:rsidR="00110080" w:rsidRDefault="00110080" w:rsidP="00110080"/>
    <w:p w14:paraId="57184327" w14:textId="77777777" w:rsidR="00110080" w:rsidRDefault="00110080" w:rsidP="00110080">
      <w:r>
        <w:t>Da teppet falt etter Suttungteatrets forestilling søndag kveld, hadde de tretti skuespillerne og instruktøren gitt den fullsatte salen, aldeles gratis, et fantastisk drama om det onde og det gode - om mennesket. Den tidløshetens diktning som understreket mesterskapet hos både Wergeland og Dostojevskij, krever et voldsomt arbeid av skuespillerne, men det setter også krav til tilskuere. Ildsjelen bak det hele, Ingeborg Refling Hagen, vil nok finne lønn for strevet i skuespillernes prestasjoner, men det teater hun har skapt har krav på noe mer. På offentlig støtte, slik at det virkelig monner. Så mye mer som "Det er dette vi trenger i en samtid som holder på å løpe løpsk," slik Karin Sveen sa det i sin anmeldelse i HA etter den første forestillingen.</w:t>
      </w:r>
    </w:p>
    <w:p w14:paraId="58D508B5" w14:textId="77777777" w:rsidR="004D5002" w:rsidRDefault="004D5002" w:rsidP="00110080"/>
    <w:p w14:paraId="7FBBE3EA" w14:textId="77777777" w:rsidR="004D5002" w:rsidRDefault="004D5002" w:rsidP="00110080">
      <w:r>
        <w:t>Hamar Arbeiderblad 30. sept. 1974</w:t>
      </w:r>
    </w:p>
    <w:p w14:paraId="662371E1" w14:textId="77777777" w:rsidR="004D5002" w:rsidRDefault="004D5002" w:rsidP="00110080">
      <w:r w:rsidRPr="004D5002">
        <w:rPr>
          <w:i/>
        </w:rPr>
        <w:t>Fin sesongpremiere for Suttungteatret.</w:t>
      </w:r>
      <w:r>
        <w:t xml:space="preserve"> Av "N".</w:t>
      </w:r>
    </w:p>
    <w:p w14:paraId="78D4B7E6" w14:textId="77777777" w:rsidR="004D5002" w:rsidRDefault="004D5002" w:rsidP="00110080">
      <w:r>
        <w:t xml:space="preserve">Forestillingen i går var en reprise fra sist vinter, og som den gang, hadde Karen Høie og Petter Mohn de bærende roller. De lange monologene fra Wergelands "Mennesket" og fra Dostojevskijs "Storinkvisitoren" fra Brødrene </w:t>
      </w:r>
      <w:proofErr w:type="spellStart"/>
      <w:r>
        <w:t>Karamasov</w:t>
      </w:r>
      <w:proofErr w:type="spellEnd"/>
      <w:r>
        <w:t xml:space="preserve"> er i seg selv en svær oppgave bare å gjennomføre. </w:t>
      </w:r>
      <w:r>
        <w:br/>
        <w:t xml:space="preserve">Begge forfatterne har vist hvordan mennesker har misbrukt sin makt, og begge er "Tidløse" i den forstand at temaene også i dag er aktuelle. Svein Gundersen har gjort et utmerket arbeid som instruktør. Ingeborg Refling Hagen har stått for stoffutvalget, og Eivind </w:t>
      </w:r>
      <w:proofErr w:type="spellStart"/>
      <w:r>
        <w:t>groven</w:t>
      </w:r>
      <w:proofErr w:type="spellEnd"/>
      <w:r>
        <w:t xml:space="preserve"> har laget musikk til profeten Mikas monolog.</w:t>
      </w:r>
    </w:p>
    <w:p w14:paraId="139FF9BA" w14:textId="77777777" w:rsidR="00864C36" w:rsidRDefault="00864C36" w:rsidP="00110080"/>
    <w:p w14:paraId="7B3C221E" w14:textId="77777777" w:rsidR="00864C36" w:rsidRDefault="00864C36" w:rsidP="00110080"/>
    <w:p w14:paraId="4CF5D906" w14:textId="77777777" w:rsidR="00864C36" w:rsidRDefault="00864C36" w:rsidP="00864C36">
      <w:r>
        <w:t>DEN SISTE GJEST</w:t>
      </w:r>
    </w:p>
    <w:p w14:paraId="0E93AC66" w14:textId="77777777" w:rsidR="00864C36" w:rsidRDefault="00864C36" w:rsidP="00864C36">
      <w:r>
        <w:t>Dagbladet mandag 3. november 1975.</w:t>
      </w:r>
    </w:p>
    <w:p w14:paraId="52498A23" w14:textId="77777777" w:rsidR="00864C36" w:rsidRDefault="00864C36" w:rsidP="00864C36">
      <w:r w:rsidRPr="00025060">
        <w:rPr>
          <w:i/>
        </w:rPr>
        <w:t>Norges dristigste teater</w:t>
      </w:r>
      <w:r>
        <w:t>. Av Edvard Beyer.</w:t>
      </w:r>
    </w:p>
    <w:p w14:paraId="6A454CAF" w14:textId="77777777" w:rsidR="00864C36" w:rsidRDefault="00864C36" w:rsidP="00864C36"/>
    <w:p w14:paraId="7F9BCBF5" w14:textId="77777777" w:rsidR="00864C36" w:rsidRDefault="00864C36" w:rsidP="00864C36">
      <w:r>
        <w:t xml:space="preserve">Det dristigste teatret i Norge, Suttungteatret på Tangen, kan i år feire et tiårsjubileum: Det var i 1965 det kom i fastere former. Og siden den gang har det - ledet av Ingeborg Refling Hagen og en flokk talentfulle unge ildsjeler rundt henne - ført fram det ene dramatiske storverket etter det andre av dem som de profesjonelle teatrene sjelden eller aldri har våget seg i kast med. Særlig gjelder det Wergeland og Kinck - Wergelands farser, Kincks Driftekaren, </w:t>
      </w:r>
      <w:proofErr w:type="spellStart"/>
      <w:r>
        <w:t>Paa</w:t>
      </w:r>
      <w:proofErr w:type="spellEnd"/>
      <w:r>
        <w:t xml:space="preserve"> </w:t>
      </w:r>
      <w:proofErr w:type="spellStart"/>
      <w:r>
        <w:t>Rindalslægret</w:t>
      </w:r>
      <w:proofErr w:type="spellEnd"/>
      <w:r>
        <w:t xml:space="preserve"> og flere andre. En ypperlig oppførelse av Wergelands tragedie </w:t>
      </w:r>
      <w:r w:rsidRPr="00F615FE">
        <w:rPr>
          <w:i/>
        </w:rPr>
        <w:t>Barnemordersken</w:t>
      </w:r>
      <w:r>
        <w:t xml:space="preserve"> i fjor overbeviste om at dette verket ikke bare er rikt på wergelandsk lyrikk - det har ingen benektet - men at det også er et levende drama med store sceniske muligheter. </w:t>
      </w:r>
    </w:p>
    <w:p w14:paraId="16EC75E9" w14:textId="77777777" w:rsidR="00864C36" w:rsidRDefault="00864C36" w:rsidP="00864C36">
      <w:r>
        <w:t xml:space="preserve">I år spiller Suttungteatret </w:t>
      </w:r>
      <w:r w:rsidRPr="00F615FE">
        <w:rPr>
          <w:i/>
        </w:rPr>
        <w:t>Den siste gjest</w:t>
      </w:r>
      <w:r>
        <w:t xml:space="preserve">, et av Kincks største og mektigste dramatiske diktverk. Det hadde premiere søndag 19. oktober og blir også oppført 2. og 23. november. ... Den siste gjest er et overdådig og mangebunnet skuespill. ... Alle disse lagene i diktverket lykkes det Suttungteatret å få fram i levende scenisk virkelighet. Det skyldes at alle skuespillerne kjenner verket ut og inn, det skyldes også en klok og sikker regi, men aller mest skyldes det et fantastisk spill i hovedrollen av Torleif </w:t>
      </w:r>
      <w:proofErr w:type="spellStart"/>
      <w:r>
        <w:t>Kippersund</w:t>
      </w:r>
      <w:proofErr w:type="spellEnd"/>
      <w:r>
        <w:t xml:space="preserve">. ... Jeg fornærmer ikke noen ved å tro at </w:t>
      </w:r>
      <w:proofErr w:type="spellStart"/>
      <w:r>
        <w:t>Kippersund</w:t>
      </w:r>
      <w:proofErr w:type="spellEnd"/>
      <w:r>
        <w:t xml:space="preserve"> fyller den rollen bedre enn noen annen nålevende norsk skuespiller ville makte. ... Men </w:t>
      </w:r>
      <w:proofErr w:type="spellStart"/>
      <w:r>
        <w:t>Kippersund</w:t>
      </w:r>
      <w:proofErr w:type="spellEnd"/>
      <w:r>
        <w:t xml:space="preserve"> får god hjelp av dem som spiller andre, viktige roller ... Ikke minst imponerer massescenene. De vitner om stor  sans for scenevirkning hos instruktøren, og vilje hos alle skuespillerne til å underordne seg helheten i forestillingen.</w:t>
      </w:r>
    </w:p>
    <w:p w14:paraId="08742186" w14:textId="77777777" w:rsidR="00864C36" w:rsidRDefault="00864C36" w:rsidP="00864C36"/>
    <w:p w14:paraId="6A36B5CB" w14:textId="77777777" w:rsidR="00864C36" w:rsidRDefault="00864C36" w:rsidP="00864C36"/>
    <w:p w14:paraId="4FE91BB7" w14:textId="77777777" w:rsidR="00864C36" w:rsidRDefault="00864C36" w:rsidP="00864C36">
      <w:r>
        <w:t>Arbeiderbladet 12. november 1975.</w:t>
      </w:r>
    </w:p>
    <w:p w14:paraId="3CD915B2" w14:textId="77777777" w:rsidR="00864C36" w:rsidRDefault="00864C36" w:rsidP="00864C36">
      <w:r w:rsidRPr="00F615FE">
        <w:rPr>
          <w:i/>
        </w:rPr>
        <w:t>Kinck-suksess på Tangen Suttungteater.</w:t>
      </w:r>
      <w:r>
        <w:t xml:space="preserve"> Av Olav Dalgard.</w:t>
      </w:r>
    </w:p>
    <w:p w14:paraId="6F221BD0" w14:textId="77777777" w:rsidR="00864C36" w:rsidRDefault="00864C36" w:rsidP="00864C36"/>
    <w:p w14:paraId="0A91E5B7" w14:textId="77777777" w:rsidR="00864C36" w:rsidRDefault="00864C36" w:rsidP="00864C36">
      <w:r>
        <w:t xml:space="preserve">... At han som kreerte </w:t>
      </w:r>
      <w:proofErr w:type="spellStart"/>
      <w:r>
        <w:t>hovudrolla</w:t>
      </w:r>
      <w:proofErr w:type="spellEnd"/>
      <w:r>
        <w:t xml:space="preserve"> </w:t>
      </w:r>
      <w:proofErr w:type="spellStart"/>
      <w:r>
        <w:t>ikkje</w:t>
      </w:r>
      <w:proofErr w:type="spellEnd"/>
      <w:r>
        <w:t xml:space="preserve"> bare </w:t>
      </w:r>
      <w:proofErr w:type="spellStart"/>
      <w:r>
        <w:t>heldt</w:t>
      </w:r>
      <w:proofErr w:type="spellEnd"/>
      <w:r>
        <w:t xml:space="preserve"> ut, men viste dramatisk stigende kraft og intensitet heilt ut i femte akt da handlinga </w:t>
      </w:r>
      <w:proofErr w:type="spellStart"/>
      <w:r>
        <w:t>toppar</w:t>
      </w:r>
      <w:proofErr w:type="spellEnd"/>
      <w:r>
        <w:t xml:space="preserve"> seg opp i det barokke slutt-klimaks, var så </w:t>
      </w:r>
      <w:proofErr w:type="spellStart"/>
      <w:r>
        <w:t>imponerande</w:t>
      </w:r>
      <w:proofErr w:type="spellEnd"/>
      <w:r>
        <w:t xml:space="preserve"> at </w:t>
      </w:r>
      <w:proofErr w:type="spellStart"/>
      <w:r>
        <w:t>ein</w:t>
      </w:r>
      <w:proofErr w:type="spellEnd"/>
      <w:r>
        <w:t xml:space="preserve"> bare måtte </w:t>
      </w:r>
      <w:proofErr w:type="spellStart"/>
      <w:r>
        <w:t>gje</w:t>
      </w:r>
      <w:proofErr w:type="spellEnd"/>
      <w:r>
        <w:t xml:space="preserve"> seg over og slå fast at her har norsk teater fått </w:t>
      </w:r>
      <w:proofErr w:type="spellStart"/>
      <w:r>
        <w:t>ein</w:t>
      </w:r>
      <w:proofErr w:type="spellEnd"/>
      <w:r>
        <w:t xml:space="preserve"> </w:t>
      </w:r>
      <w:proofErr w:type="spellStart"/>
      <w:r>
        <w:t>skodespelar</w:t>
      </w:r>
      <w:proofErr w:type="spellEnd"/>
      <w:r>
        <w:t xml:space="preserve"> av det store format, og den mest intense innlevingsevne. ... Sjølsagt var </w:t>
      </w:r>
      <w:proofErr w:type="spellStart"/>
      <w:r>
        <w:t>ikkje</w:t>
      </w:r>
      <w:proofErr w:type="spellEnd"/>
      <w:r>
        <w:t xml:space="preserve"> </w:t>
      </w:r>
      <w:proofErr w:type="spellStart"/>
      <w:r>
        <w:t>Kippersund</w:t>
      </w:r>
      <w:proofErr w:type="spellEnd"/>
      <w:r>
        <w:t xml:space="preserve"> aleine om å lage suksessen. Han hadde sikkert hatt </w:t>
      </w:r>
      <w:proofErr w:type="spellStart"/>
      <w:r>
        <w:t>ein</w:t>
      </w:r>
      <w:proofErr w:type="spellEnd"/>
      <w:r>
        <w:t xml:space="preserve"> god </w:t>
      </w:r>
      <w:proofErr w:type="spellStart"/>
      <w:r>
        <w:t>rettleiar</w:t>
      </w:r>
      <w:proofErr w:type="spellEnd"/>
      <w:r>
        <w:t xml:space="preserve"> i instruktøren Svein Gundersen ... som klart synte at han rådde med både </w:t>
      </w:r>
      <w:proofErr w:type="spellStart"/>
      <w:r>
        <w:t>dei</w:t>
      </w:r>
      <w:proofErr w:type="spellEnd"/>
      <w:r>
        <w:t xml:space="preserve"> store </w:t>
      </w:r>
      <w:proofErr w:type="spellStart"/>
      <w:r>
        <w:t>ensemblescenane</w:t>
      </w:r>
      <w:proofErr w:type="spellEnd"/>
      <w:r>
        <w:t xml:space="preserve"> og </w:t>
      </w:r>
      <w:proofErr w:type="spellStart"/>
      <w:r>
        <w:t>dei</w:t>
      </w:r>
      <w:proofErr w:type="spellEnd"/>
      <w:r>
        <w:t xml:space="preserve"> </w:t>
      </w:r>
      <w:proofErr w:type="spellStart"/>
      <w:r>
        <w:t>meir</w:t>
      </w:r>
      <w:proofErr w:type="spellEnd"/>
      <w:r>
        <w:t xml:space="preserve"> lyriske stille stunder i denne mangslungne </w:t>
      </w:r>
      <w:proofErr w:type="spellStart"/>
      <w:r>
        <w:t>tragi</w:t>
      </w:r>
      <w:proofErr w:type="spellEnd"/>
      <w:r>
        <w:t xml:space="preserve">-komedien. </w:t>
      </w:r>
    </w:p>
    <w:p w14:paraId="1A26475E" w14:textId="77777777" w:rsidR="00864C36" w:rsidRDefault="00864C36" w:rsidP="00864C36"/>
    <w:p w14:paraId="498CA93B" w14:textId="77777777" w:rsidR="00864C36" w:rsidRDefault="00864C36" w:rsidP="00864C36"/>
    <w:p w14:paraId="34450C3C" w14:textId="77777777" w:rsidR="00864C36" w:rsidRDefault="00864C36" w:rsidP="00864C36">
      <w:pPr>
        <w:rPr>
          <w:i/>
        </w:rPr>
      </w:pPr>
    </w:p>
    <w:p w14:paraId="57F31E6E" w14:textId="77777777" w:rsidR="00864C36" w:rsidRDefault="00864C36" w:rsidP="00864C36">
      <w:pPr>
        <w:ind w:left="708" w:hanging="708"/>
      </w:pPr>
      <w:proofErr w:type="spellStart"/>
      <w:r>
        <w:t>SANKTHANSNATTEN</w:t>
      </w:r>
      <w:proofErr w:type="spellEnd"/>
    </w:p>
    <w:p w14:paraId="24E34A7D" w14:textId="77777777" w:rsidR="00864C36" w:rsidRDefault="00864C36" w:rsidP="00864C36">
      <w:pPr>
        <w:ind w:left="708" w:hanging="708"/>
      </w:pPr>
      <w:r>
        <w:t>Hamar Arbeiderblad 14. mars 1978.</w:t>
      </w:r>
    </w:p>
    <w:p w14:paraId="3EAD5FCC" w14:textId="77777777" w:rsidR="00864C36" w:rsidRPr="006B375D" w:rsidRDefault="00864C36" w:rsidP="00864C36">
      <w:pPr>
        <w:ind w:left="708" w:hanging="708"/>
        <w:rPr>
          <w:i/>
        </w:rPr>
      </w:pPr>
      <w:r w:rsidRPr="006B375D">
        <w:rPr>
          <w:i/>
        </w:rPr>
        <w:t xml:space="preserve">Fullt hus på Suttungteatret: </w:t>
      </w:r>
    </w:p>
    <w:p w14:paraId="1C40EC67" w14:textId="77777777" w:rsidR="00864C36" w:rsidRPr="006B375D" w:rsidRDefault="00864C36" w:rsidP="00864C36">
      <w:pPr>
        <w:ind w:left="708" w:hanging="708"/>
      </w:pPr>
      <w:r w:rsidRPr="006B375D">
        <w:rPr>
          <w:i/>
        </w:rPr>
        <w:t xml:space="preserve">Ibsen-jubileet markert med en tidlig </w:t>
      </w:r>
      <w:proofErr w:type="spellStart"/>
      <w:r w:rsidRPr="006B375D">
        <w:rPr>
          <w:i/>
        </w:rPr>
        <w:t>produsjon</w:t>
      </w:r>
      <w:proofErr w:type="spellEnd"/>
      <w:r w:rsidRPr="006B375D">
        <w:rPr>
          <w:i/>
        </w:rPr>
        <w:t>.</w:t>
      </w:r>
      <w:r>
        <w:rPr>
          <w:i/>
        </w:rPr>
        <w:t xml:space="preserve"> </w:t>
      </w:r>
      <w:r>
        <w:t>Av Ola Hoel.</w:t>
      </w:r>
    </w:p>
    <w:p w14:paraId="01B9F65A" w14:textId="77777777" w:rsidR="00864C36" w:rsidRPr="006B375D" w:rsidRDefault="00864C36" w:rsidP="00864C36">
      <w:pPr>
        <w:ind w:left="708" w:hanging="708"/>
        <w:rPr>
          <w:i/>
        </w:rPr>
      </w:pPr>
    </w:p>
    <w:p w14:paraId="562C8062" w14:textId="77777777" w:rsidR="00864C36" w:rsidRDefault="00864C36" w:rsidP="00864C36">
      <w:pPr>
        <w:ind w:left="708" w:hanging="708"/>
      </w:pPr>
      <w:r>
        <w:t xml:space="preserve"> ... I sin innledning sa Aslaug Groven Michaelsen at "</w:t>
      </w:r>
      <w:proofErr w:type="spellStart"/>
      <w:r>
        <w:t>Sankthansnatten</w:t>
      </w:r>
      <w:proofErr w:type="spellEnd"/>
      <w:r>
        <w:t xml:space="preserve">" ville være et </w:t>
      </w:r>
    </w:p>
    <w:p w14:paraId="04461775" w14:textId="77777777" w:rsidR="00864C36" w:rsidRDefault="00864C36" w:rsidP="00864C36">
      <w:pPr>
        <w:ind w:left="708" w:hanging="708"/>
      </w:pPr>
      <w:r>
        <w:t xml:space="preserve">vesentlig bidra til å skjønne mer av den kjente Ibsen. Suttungteatret har i alle fall gjort et </w:t>
      </w:r>
    </w:p>
    <w:p w14:paraId="0FFEA48C" w14:textId="77777777" w:rsidR="00864C36" w:rsidRDefault="00864C36" w:rsidP="00864C36">
      <w:pPr>
        <w:ind w:left="708" w:hanging="708"/>
      </w:pPr>
      <w:r>
        <w:t>riktig og svært viktig valg da de tok for seg akkurat dette stykket. ...</w:t>
      </w:r>
    </w:p>
    <w:p w14:paraId="36FB3573" w14:textId="77777777" w:rsidR="00864C36" w:rsidRDefault="00864C36" w:rsidP="00864C36">
      <w:pPr>
        <w:ind w:left="708" w:hanging="708"/>
      </w:pPr>
      <w:r>
        <w:t xml:space="preserve">Tangen samfunnshus var fylt til siste plass under framføringen søndag. ... Karen Høie </w:t>
      </w:r>
    </w:p>
    <w:p w14:paraId="5E3E4528" w14:textId="77777777" w:rsidR="00864C36" w:rsidRDefault="00864C36" w:rsidP="00864C36">
      <w:pPr>
        <w:ind w:left="708" w:hanging="708"/>
      </w:pPr>
      <w:r>
        <w:t xml:space="preserve">som Juliane og Per Anders Øien som student Julian Pedersen blir bare bedre og bedre for </w:t>
      </w:r>
    </w:p>
    <w:p w14:paraId="15EFFB35" w14:textId="77777777" w:rsidR="00864C36" w:rsidRDefault="00864C36" w:rsidP="00864C36">
      <w:pPr>
        <w:ind w:left="708" w:hanging="708"/>
      </w:pPr>
      <w:r>
        <w:t xml:space="preserve">hver ny rolle de får. Disse to ble godt støtte av de andre medvirkende: Beate Lind, Øyvin </w:t>
      </w:r>
    </w:p>
    <w:p w14:paraId="3284D468" w14:textId="77777777" w:rsidR="00864C36" w:rsidRDefault="00864C36" w:rsidP="00864C36">
      <w:pPr>
        <w:ind w:left="708" w:hanging="708"/>
      </w:pPr>
      <w:proofErr w:type="spellStart"/>
      <w:r>
        <w:t>Berven</w:t>
      </w:r>
      <w:proofErr w:type="spellEnd"/>
      <w:r>
        <w:t xml:space="preserve">, Sigrid salen, Frode Kayser, Richard </w:t>
      </w:r>
      <w:proofErr w:type="spellStart"/>
      <w:r>
        <w:t>Sydness</w:t>
      </w:r>
      <w:proofErr w:type="spellEnd"/>
      <w:r>
        <w:t xml:space="preserve">, og alle dem som spilte alver, </w:t>
      </w:r>
    </w:p>
    <w:p w14:paraId="2CD55D71" w14:textId="77777777" w:rsidR="00864C36" w:rsidRPr="00B84F46" w:rsidRDefault="00864C36" w:rsidP="00864C36">
      <w:pPr>
        <w:ind w:left="708" w:hanging="708"/>
      </w:pPr>
      <w:r>
        <w:t xml:space="preserve">haugfolk, piker og bønder. Kunstnerisk leder var Ingeborg Refling Hagen. </w:t>
      </w:r>
    </w:p>
    <w:p w14:paraId="106E92B8" w14:textId="77777777" w:rsidR="00864C36" w:rsidRDefault="00864C36" w:rsidP="00864C36"/>
    <w:p w14:paraId="7CFF4813" w14:textId="77777777" w:rsidR="00864C36" w:rsidRDefault="00864C36" w:rsidP="00864C36"/>
    <w:p w14:paraId="687CF9AF" w14:textId="77777777" w:rsidR="00864C36" w:rsidRDefault="00864C36" w:rsidP="00864C36"/>
    <w:p w14:paraId="1D83A749" w14:textId="77777777" w:rsidR="00864C36" w:rsidRDefault="00864C36" w:rsidP="00864C36"/>
    <w:p w14:paraId="5EB566E5" w14:textId="77777777" w:rsidR="00864C36" w:rsidRDefault="00864C36" w:rsidP="00864C36"/>
    <w:p w14:paraId="7039550D" w14:textId="77777777" w:rsidR="00864C36" w:rsidRDefault="00864C36" w:rsidP="00864C36">
      <w:r>
        <w:t>LYKKENS BLOMST</w:t>
      </w:r>
    </w:p>
    <w:p w14:paraId="6280C935" w14:textId="77777777" w:rsidR="00864C36" w:rsidRDefault="00864C36" w:rsidP="00864C36">
      <w:r>
        <w:t>Hamar Arbeiderblad 3. april 1978.</w:t>
      </w:r>
    </w:p>
    <w:p w14:paraId="01B3EF44" w14:textId="77777777" w:rsidR="00864C36" w:rsidRDefault="00864C36" w:rsidP="00864C36">
      <w:r w:rsidRPr="009D54A1">
        <w:rPr>
          <w:i/>
        </w:rPr>
        <w:t>Mangfoldige H. C. Andersen</w:t>
      </w:r>
      <w:r>
        <w:rPr>
          <w:i/>
        </w:rPr>
        <w:t>s</w:t>
      </w:r>
      <w:r w:rsidRPr="009D54A1">
        <w:rPr>
          <w:i/>
        </w:rPr>
        <w:t xml:space="preserve"> "Lykkens blomst" på </w:t>
      </w:r>
      <w:r>
        <w:rPr>
          <w:i/>
        </w:rPr>
        <w:t>Tangen</w:t>
      </w:r>
      <w:r w:rsidRPr="009D54A1">
        <w:rPr>
          <w:i/>
        </w:rPr>
        <w:t>.</w:t>
      </w:r>
      <w:r>
        <w:t xml:space="preserve"> Av Ola Hoel.</w:t>
      </w:r>
      <w:r>
        <w:br/>
      </w:r>
      <w:r>
        <w:br/>
        <w:t xml:space="preserve">Det er Frøydis Alvær som har hatt instruksjonen denne gang. Suttungteatret begynner å få en stor stab av instruktører, og de kan på denne måten skifte på om den krevende oppgaven. ... Hovedrollen, som Frode Kyser har, har før forvandlingen som </w:t>
      </w:r>
      <w:proofErr w:type="spellStart"/>
      <w:r>
        <w:t>H.C.Andersen</w:t>
      </w:r>
      <w:proofErr w:type="spellEnd"/>
      <w:r>
        <w:t xml:space="preserve"> anvender, rollen som skogfogden Henrik, og senere dikteren Johannes dikteren Ewald. ... I skuespillet har H. C. Andersen villet gi et portrett av  Ewald. ...</w:t>
      </w:r>
      <w:r>
        <w:br/>
        <w:t xml:space="preserve">Lykkens blomst krevet ikke så rent lite av sceneskift, og mange av skuespillerne har måttet ta flere roller. ... Rundt 30 skuespillere er med i denne oppsettingen. Sentrale roller har foruten Frode Kayser Svein Gundersen, Åse Kathrine Johnsen, Sigrid Salen, Karen Høie, Ingunn Olsen og Liv Dyrdal. Dagne Groven Myhren har laget melodi til en av sangene, koreografien er ved Kristin Groven Holmboe, og Anne </w:t>
      </w:r>
      <w:proofErr w:type="spellStart"/>
      <w:r>
        <w:t>Berven</w:t>
      </w:r>
      <w:proofErr w:type="spellEnd"/>
      <w:r>
        <w:t xml:space="preserve"> og Frøydis Alvær har hatt ansvar for kostymene. Kunstnerisk leder var som vanlig Ingeborg Refling Hagen.</w:t>
      </w:r>
    </w:p>
    <w:p w14:paraId="6EEEC497" w14:textId="77777777" w:rsidR="00864C36" w:rsidRDefault="00864C36" w:rsidP="00864C36"/>
    <w:p w14:paraId="58F8BA3C" w14:textId="77777777" w:rsidR="00110080" w:rsidRDefault="00110080"/>
    <w:p w14:paraId="590D776C" w14:textId="77777777" w:rsidR="00C53B0D" w:rsidRPr="00C53B0D" w:rsidRDefault="00C53B0D">
      <w:r w:rsidRPr="00C53B0D">
        <w:t>MEDEIA</w:t>
      </w:r>
    </w:p>
    <w:p w14:paraId="74AB4C16" w14:textId="77777777" w:rsidR="00C53B0D" w:rsidRPr="00C53B0D" w:rsidRDefault="00C53B0D">
      <w:r w:rsidRPr="00C53B0D">
        <w:t>Hamar Arbeiderblad mandag 14. april 1980.</w:t>
      </w:r>
    </w:p>
    <w:p w14:paraId="6A92F0BC" w14:textId="77777777" w:rsidR="00C53B0D" w:rsidRDefault="00C53B0D">
      <w:proofErr w:type="spellStart"/>
      <w:r>
        <w:rPr>
          <w:i/>
        </w:rPr>
        <w:t>Euripides´s</w:t>
      </w:r>
      <w:proofErr w:type="spellEnd"/>
      <w:r>
        <w:rPr>
          <w:i/>
        </w:rPr>
        <w:t xml:space="preserve"> "Medeia" på Suttungteatret. </w:t>
      </w:r>
      <w:r w:rsidRPr="00C53B0D">
        <w:t>Av Ola Hoel.</w:t>
      </w:r>
    </w:p>
    <w:p w14:paraId="222A492B" w14:textId="77777777" w:rsidR="00C53B0D" w:rsidRDefault="00C53B0D"/>
    <w:p w14:paraId="4B45CD8A" w14:textId="77777777" w:rsidR="00C53B0D" w:rsidRDefault="00C53B0D">
      <w:r>
        <w:t xml:space="preserve">Forbløffende modig har Euripides latt </w:t>
      </w:r>
      <w:proofErr w:type="spellStart"/>
      <w:r>
        <w:t>bararkvinnen</w:t>
      </w:r>
      <w:proofErr w:type="spellEnd"/>
      <w:r>
        <w:t xml:space="preserve"> tale overmakten midt imot. Vel er hun gjennom tidene framstilt som trollkvinne og heks, men hennes plass i samfunnet har dikteren skildret med hudflettende presisjon: Kvinnen må for overpris kjøpe seg en mann, å skille seg er en skam for henne, men ikke for mannen. ... Euripides ville også vise hva som kan skje når overgrepene og overmakten ikke lenger er til å holde ut. ... </w:t>
      </w:r>
    </w:p>
    <w:p w14:paraId="4FEAF595" w14:textId="77777777" w:rsidR="00C53B0D" w:rsidRDefault="00C53B0D">
      <w:r>
        <w:t xml:space="preserve">Hilde </w:t>
      </w:r>
      <w:proofErr w:type="spellStart"/>
      <w:r>
        <w:t>Kveim</w:t>
      </w:r>
      <w:proofErr w:type="spellEnd"/>
      <w:r>
        <w:t xml:space="preserve"> som Medeia bar forestillingen med en gjennomført rolle, der hun spilte på hele det brede register som skikkelsen krever. Richard </w:t>
      </w:r>
      <w:proofErr w:type="spellStart"/>
      <w:r>
        <w:t>Sydness</w:t>
      </w:r>
      <w:proofErr w:type="spellEnd"/>
      <w:r w:rsidR="00DE74C7">
        <w:t xml:space="preserve">, Karen Høie og Torleif </w:t>
      </w:r>
      <w:proofErr w:type="spellStart"/>
      <w:r w:rsidR="00DE74C7">
        <w:t>Kippersund</w:t>
      </w:r>
      <w:proofErr w:type="spellEnd"/>
      <w:r w:rsidR="00DE74C7">
        <w:t xml:space="preserve"> gjorde også denne gang  en utmerket innsats. Den øvrige </w:t>
      </w:r>
      <w:proofErr w:type="spellStart"/>
      <w:r w:rsidR="00DE74C7">
        <w:t>stabenleverte</w:t>
      </w:r>
      <w:proofErr w:type="spellEnd"/>
      <w:r w:rsidR="00DE74C7">
        <w:t xml:space="preserve"> også som vanlig sikkert spill i sine roller. </w:t>
      </w:r>
    </w:p>
    <w:p w14:paraId="03DC35CA" w14:textId="77777777" w:rsidR="00DE74C7" w:rsidRPr="00C53B0D" w:rsidRDefault="00DE74C7">
      <w:r>
        <w:t>Professor Egil Kraggerud hadde oversatt "Medeia" og Ingeborg Refling Hagen har den kunstneriske ledelse. Stykket skal om kort tid framføres i Oslo.</w:t>
      </w:r>
    </w:p>
    <w:p w14:paraId="32084600" w14:textId="77777777" w:rsidR="00C0365B" w:rsidRPr="00C0365B" w:rsidRDefault="00C0365B"/>
    <w:p w14:paraId="027229A6" w14:textId="77777777" w:rsidR="001F4608" w:rsidRDefault="001F4608"/>
    <w:p w14:paraId="70B468E5" w14:textId="77777777" w:rsidR="001F4608" w:rsidRDefault="001F4608">
      <w:proofErr w:type="spellStart"/>
      <w:r>
        <w:t>WULFFIE</w:t>
      </w:r>
      <w:proofErr w:type="spellEnd"/>
      <w:r>
        <w:t xml:space="preserve"> &amp; CO</w:t>
      </w:r>
    </w:p>
    <w:p w14:paraId="5428FDBF" w14:textId="77777777" w:rsidR="00025060" w:rsidRDefault="00025060" w:rsidP="00025060">
      <w:r>
        <w:t xml:space="preserve">Festspillteater i Elverum og Kongsvinger. </w:t>
      </w:r>
    </w:p>
    <w:p w14:paraId="439B702A" w14:textId="77777777" w:rsidR="00591A1F" w:rsidRPr="00B50F6B" w:rsidRDefault="001F4608">
      <w:r>
        <w:t>Hamar Arbeiderblad tirsdag 12. august 1980.</w:t>
      </w:r>
      <w:r w:rsidR="0049694A">
        <w:t xml:space="preserve"> </w:t>
      </w:r>
    </w:p>
    <w:p w14:paraId="3D2AC4B0" w14:textId="77777777" w:rsidR="00025060" w:rsidRPr="00591A1F" w:rsidRDefault="001F4608">
      <w:pPr>
        <w:rPr>
          <w:i/>
        </w:rPr>
      </w:pPr>
      <w:r w:rsidRPr="001F4608">
        <w:rPr>
          <w:i/>
        </w:rPr>
        <w:t>Suttungteatret med aktuell piskesnert.</w:t>
      </w:r>
    </w:p>
    <w:p w14:paraId="2CC86E14" w14:textId="77777777" w:rsidR="00B50F6B" w:rsidRDefault="00B50F6B"/>
    <w:p w14:paraId="2033BC73" w14:textId="77777777" w:rsidR="001F4608" w:rsidRDefault="001F4608">
      <w:r>
        <w:t>Man kan føle seg trygg når Suttungteatret inviterer til teaterkveld, trygg på at de har gjort gag</w:t>
      </w:r>
      <w:r w:rsidR="0049694A">
        <w:t>n</w:t>
      </w:r>
      <w:r w:rsidR="00025060">
        <w:t>s</w:t>
      </w:r>
      <w:r w:rsidR="0049694A">
        <w:t xml:space="preserve"> arbeid på forhånd, og trygg på at de har valgt et stykke som er langt fra likegyldig. ... Jonas Lie </w:t>
      </w:r>
      <w:r w:rsidR="00025060">
        <w:t>er</w:t>
      </w:r>
      <w:r w:rsidR="0049694A">
        <w:t xml:space="preserve"> en av disse visjonære dikterne som </w:t>
      </w:r>
      <w:r w:rsidR="00494ABF">
        <w:t xml:space="preserve">allerede for åtti år siden </w:t>
      </w:r>
      <w:r w:rsidR="0049694A">
        <w:t>så klarere enn andre hvor det fører hen når "liv blir mindre verdt enn prosenter". De piskesnertene Jonas Lie kom med den gang, svir ikke mindre i dag.</w:t>
      </w:r>
    </w:p>
    <w:p w14:paraId="7BD150AE" w14:textId="77777777" w:rsidR="0049694A" w:rsidRDefault="0049694A"/>
    <w:p w14:paraId="2811194D" w14:textId="77777777" w:rsidR="00025060" w:rsidRDefault="0049694A">
      <w:r>
        <w:t xml:space="preserve">Hamar Dagblad tirsdag 12. august 1980: </w:t>
      </w:r>
    </w:p>
    <w:p w14:paraId="33045CA4" w14:textId="77777777" w:rsidR="0049694A" w:rsidRDefault="0049694A">
      <w:r w:rsidRPr="0049694A">
        <w:rPr>
          <w:i/>
        </w:rPr>
        <w:t xml:space="preserve">Overbevisende </w:t>
      </w:r>
      <w:proofErr w:type="spellStart"/>
      <w:r w:rsidRPr="0049694A">
        <w:rPr>
          <w:i/>
        </w:rPr>
        <w:t>Wulffie</w:t>
      </w:r>
      <w:proofErr w:type="spellEnd"/>
      <w:r w:rsidRPr="0049694A">
        <w:rPr>
          <w:i/>
        </w:rPr>
        <w:t>.</w:t>
      </w:r>
      <w:r>
        <w:rPr>
          <w:i/>
        </w:rPr>
        <w:t xml:space="preserve"> </w:t>
      </w:r>
      <w:r>
        <w:t>Av Roald Bruen Olsen.</w:t>
      </w:r>
    </w:p>
    <w:p w14:paraId="4962C5DC" w14:textId="77777777" w:rsidR="00025060" w:rsidRDefault="00025060"/>
    <w:p w14:paraId="6D4D714B" w14:textId="77777777" w:rsidR="00025060" w:rsidRDefault="0049694A">
      <w:r>
        <w:t>Skuespillerne presterte en dramatikk som fengslet innenfor den ene kulissen - hagestuen til familien "</w:t>
      </w:r>
      <w:proofErr w:type="spellStart"/>
      <w:r>
        <w:t>Wulffie</w:t>
      </w:r>
      <w:proofErr w:type="spellEnd"/>
      <w:r>
        <w:t>". ... Selvsagt er det vanskelig å trekke fram noen enkelt av de som var med å gjøre kvelden til en fin teateropple</w:t>
      </w:r>
      <w:r w:rsidR="007B745B">
        <w:t>v</w:t>
      </w:r>
      <w:r>
        <w:t xml:space="preserve">else. Vi tillater oss likevel å trekke fram </w:t>
      </w:r>
      <w:proofErr w:type="spellStart"/>
      <w:r>
        <w:t>Wulffie</w:t>
      </w:r>
      <w:proofErr w:type="spellEnd"/>
      <w:r w:rsidR="00025060">
        <w:t>, i Svein Gundersens skikkelse. Dette er den bærende rollen i stykket</w:t>
      </w:r>
      <w:r w:rsidR="007B745B">
        <w:t>,</w:t>
      </w:r>
      <w:r w:rsidR="00025060">
        <w:t xml:space="preserve"> og mye står og faller med ham. Spesielt etter at han mot slutten av stykket utfolder et bredere register enn den hovmodige forretningsmannsminen, får han fram det dramatiske innholdet.  Gudmund Groven som instruktør ... har sannelig klart å spille på dramatikken i de enkelte scener, komikken også, for den saks skyld, i andre. ... Scenograf Tore Lahn har laget en fin ramme for denne tre-</w:t>
      </w:r>
      <w:proofErr w:type="spellStart"/>
      <w:r w:rsidR="00025060">
        <w:t>akteren</w:t>
      </w:r>
      <w:proofErr w:type="spellEnd"/>
      <w:r w:rsidR="00025060">
        <w:t xml:space="preserve"> ... </w:t>
      </w:r>
    </w:p>
    <w:p w14:paraId="4F004B6C" w14:textId="77777777" w:rsidR="00975664" w:rsidRDefault="00975664"/>
    <w:p w14:paraId="595A4DC4" w14:textId="77777777" w:rsidR="00864C36" w:rsidRDefault="00864C36"/>
    <w:p w14:paraId="786648BE" w14:textId="77777777" w:rsidR="007B745B" w:rsidRDefault="00E03D19">
      <w:r>
        <w:t>MOT KARNEVAL</w:t>
      </w:r>
    </w:p>
    <w:p w14:paraId="07019A7C" w14:textId="77777777" w:rsidR="007B745B" w:rsidRDefault="007B745B">
      <w:r>
        <w:t xml:space="preserve">Hamar Dagblad 8. </w:t>
      </w:r>
      <w:proofErr w:type="spellStart"/>
      <w:r>
        <w:t>okt</w:t>
      </w:r>
      <w:proofErr w:type="spellEnd"/>
      <w:r>
        <w:t xml:space="preserve"> 1980</w:t>
      </w:r>
    </w:p>
    <w:p w14:paraId="63904B74" w14:textId="77777777" w:rsidR="007B745B" w:rsidRPr="00864C36" w:rsidRDefault="007B745B">
      <w:pPr>
        <w:rPr>
          <w:i/>
        </w:rPr>
      </w:pPr>
      <w:r w:rsidRPr="00864C36">
        <w:rPr>
          <w:i/>
        </w:rPr>
        <w:t>Kincks "Mot Karneval" på Suttungteatret</w:t>
      </w:r>
    </w:p>
    <w:p w14:paraId="31AB9B20" w14:textId="77777777" w:rsidR="007B745B" w:rsidRDefault="007B745B"/>
    <w:p w14:paraId="1F6AE960" w14:textId="77777777" w:rsidR="007B745B" w:rsidRDefault="007B745B">
      <w:r>
        <w:t>I stykket følger vi</w:t>
      </w:r>
      <w:r w:rsidR="00FE1608">
        <w:t xml:space="preserve"> </w:t>
      </w:r>
      <w:r>
        <w:t xml:space="preserve">Machiavelli, "Fyrstens" forfatter. Kinck hevder at da Machiavelli avslørte maktpolitikernes hensynsløse metoder, fikk han selv kastet disse beskyldningene på seg, slik at </w:t>
      </w:r>
      <w:r w:rsidR="00FE1608">
        <w:t xml:space="preserve">ettertiden sitter igjen med et bilde av ham som en kynisk og brutal </w:t>
      </w:r>
      <w:proofErr w:type="spellStart"/>
      <w:r w:rsidR="00FE1608">
        <w:t>realpolitker</w:t>
      </w:r>
      <w:proofErr w:type="spellEnd"/>
      <w:r w:rsidR="00FE1608">
        <w:t xml:space="preserve">. "Mot Karneval" er Kincks monument over Niccolo </w:t>
      </w:r>
      <w:proofErr w:type="spellStart"/>
      <w:r w:rsidR="00FE1608">
        <w:t>Machiaveli</w:t>
      </w:r>
      <w:proofErr w:type="spellEnd"/>
      <w:r w:rsidR="00FE1608">
        <w:t>, og det gir et bilde av et ensomt genis kamp for å frelse et folk som slett ikke forstår ham. I denne kampen "forbrenner" Machiavellis egen sjel - slik er troens lodd, den brenner mannen ned til aske".</w:t>
      </w:r>
    </w:p>
    <w:p w14:paraId="6387DE0A" w14:textId="77777777" w:rsidR="00494ABF" w:rsidRDefault="00494ABF"/>
    <w:p w14:paraId="6E5E217D" w14:textId="77777777" w:rsidR="00494ABF" w:rsidRDefault="00494ABF">
      <w:r>
        <w:t>Hamar Dagblad 24. okt. 1979.</w:t>
      </w:r>
    </w:p>
    <w:p w14:paraId="2C379BEB" w14:textId="77777777" w:rsidR="00494ABF" w:rsidRPr="00494ABF" w:rsidRDefault="00494ABF">
      <w:pPr>
        <w:rPr>
          <w:i/>
        </w:rPr>
      </w:pPr>
      <w:r w:rsidRPr="00494ABF">
        <w:rPr>
          <w:i/>
        </w:rPr>
        <w:t xml:space="preserve">Suttungteatret igjen med kjempeoppsetting. </w:t>
      </w:r>
    </w:p>
    <w:p w14:paraId="6C65423D" w14:textId="77777777" w:rsidR="00494ABF" w:rsidRDefault="00494ABF"/>
    <w:p w14:paraId="03AAFD06" w14:textId="77777777" w:rsidR="00494ABF" w:rsidRDefault="00494ABF">
      <w:r>
        <w:t>Kincks drama om Niccolo Machiavelli kom ut i 1915, altså midt under første verdenskrig. Igjen er det tydelig at Kinck har dukket ned i historien for å hente motiver til å belyse sin egen samtid ... Ved siden av å gi et studium i politisk teori og praksis makter Hans E. Kinck gjennom sin fine, psykologiske persontegning så og si å bringe oss innenfor huden på de personer som deltar i dette politiske spillet. Vi får oppleve hvordan de politiske virkemidler som brukes, slår inn og river ned eller bygger opp personenes karakter.</w:t>
      </w:r>
    </w:p>
    <w:p w14:paraId="51B98128" w14:textId="77777777" w:rsidR="00494ABF" w:rsidRDefault="00494ABF"/>
    <w:p w14:paraId="549CBB4A" w14:textId="77777777" w:rsidR="00494ABF" w:rsidRDefault="00494ABF"/>
    <w:p w14:paraId="1BC9E4F8" w14:textId="77777777" w:rsidR="00E03D19" w:rsidRDefault="00E03D19">
      <w:r>
        <w:t>Hamar Arbeiderblad, julenummeret 1980</w:t>
      </w:r>
    </w:p>
    <w:p w14:paraId="2B61C4D4" w14:textId="77777777" w:rsidR="00996697" w:rsidRDefault="00E03D19">
      <w:r w:rsidRPr="00E03D19">
        <w:rPr>
          <w:i/>
        </w:rPr>
        <w:t>Lang dags ferd med Machiavelli.</w:t>
      </w:r>
      <w:r>
        <w:t xml:space="preserve"> Av Ola Hoel.</w:t>
      </w:r>
    </w:p>
    <w:p w14:paraId="60C8BE79" w14:textId="77777777" w:rsidR="00E03D19" w:rsidRDefault="00E03D19"/>
    <w:p w14:paraId="10401069" w14:textId="77777777" w:rsidR="00E03D19" w:rsidRDefault="00E03D19">
      <w:r>
        <w:t>Hva får et menneske til å stå i samfulle ti timer på en scene og der konsentrere seg til det ytterste for å formidle en dikte</w:t>
      </w:r>
      <w:r w:rsidR="00AE00B7">
        <w:t>r</w:t>
      </w:r>
      <w:r>
        <w:t xml:space="preserve">s budskap, samtidig som det skal søke inn til det innerste av sitt eget sinn for å kunne forstå til bunns skikkelsen man skal gjenskape? </w:t>
      </w:r>
      <w:r w:rsidR="00820205">
        <w:t xml:space="preserve">Svein Gundersen har gjort det i Suttungteatrets framføring av Kincks "Mot Karneval". </w:t>
      </w:r>
      <w:r>
        <w:t>...</w:t>
      </w:r>
    </w:p>
    <w:p w14:paraId="04C24791" w14:textId="77777777" w:rsidR="00820205" w:rsidRDefault="00864C36">
      <w:r>
        <w:t>"</w:t>
      </w:r>
      <w:r w:rsidR="00AE00B7">
        <w:t xml:space="preserve">Du kan ikke servere andre ting på scenen enn de du har i din egen karakter, ellers holder det ikke. Selvfølgelig spiller du en annen person enn du selv er, men du må være villig til å utlevere deg selv, finne sider i din egen personlighet som du henter fram. Du må være villig til å erkjenne at du har de samme muligheter i deg som den personen du skal framstille har. Dette gjør det hele spennende, men det er  ikke til å unngå at du kan komme i konflikt med deg selv. Enkelte </w:t>
      </w:r>
      <w:r w:rsidR="00820205">
        <w:t>roller kan være lettere, fordi d</w:t>
      </w:r>
      <w:r w:rsidR="00AE00B7">
        <w:t xml:space="preserve">u føler et visst slektskap med den du skal framstille, mens du kunne stille deg uforstående til en skikkelse dersom du ikke kjente sider ved personen også fra eget sinn. ... </w:t>
      </w:r>
    </w:p>
    <w:p w14:paraId="2C403ABA" w14:textId="77777777" w:rsidR="00820205" w:rsidRDefault="00AE00B7">
      <w:r>
        <w:t>Det er medmenneskelige  problemer og medmenneskelige relasjoner vi vil framstille på scenen.</w:t>
      </w:r>
      <w:r w:rsidR="00494ABF">
        <w:t xml:space="preserve"> </w:t>
      </w:r>
      <w:r w:rsidR="00820205">
        <w:t>... For oss er stykket kolossalt aktuelt. Det tar opp idéløsheten i maktpolitikken, og selv om det foregår på 1500-tallet er de psykologiske mekanismene de samme som i våre dager. Når vi først lærer de enkelte typene å kjenne, kan de gå rett inn i vår nåtid.</w:t>
      </w:r>
      <w:r w:rsidR="007B745B">
        <w:t xml:space="preserve"> </w:t>
      </w:r>
      <w:r w:rsidR="00820205">
        <w:t xml:space="preserve">... Du greier ikke dra med deg skikkelsen alene, alle rundt </w:t>
      </w:r>
      <w:r w:rsidR="00494ABF">
        <w:t xml:space="preserve">deg må fungere slik de skal, </w:t>
      </w:r>
      <w:r w:rsidR="00820205">
        <w:t xml:space="preserve">først da kan du følge personen til døra. ...  </w:t>
      </w:r>
      <w:r w:rsidR="00494ABF">
        <w:t>Selve situasjonen i samspillet gjør at en plutselig vet at slik må det sies - der traff den replikken.</w:t>
      </w:r>
      <w:r w:rsidR="00864C36">
        <w:t>"</w:t>
      </w:r>
    </w:p>
    <w:p w14:paraId="3719BC20" w14:textId="77777777" w:rsidR="004D5002" w:rsidRDefault="004D5002"/>
    <w:p w14:paraId="7152E732" w14:textId="77777777" w:rsidR="004D5002" w:rsidRDefault="004D5002"/>
    <w:p w14:paraId="147C659F" w14:textId="77777777" w:rsidR="004D5002" w:rsidRDefault="004D5002" w:rsidP="004D5002">
      <w:proofErr w:type="spellStart"/>
      <w:r>
        <w:t>JØDINDEN</w:t>
      </w:r>
      <w:proofErr w:type="spellEnd"/>
    </w:p>
    <w:p w14:paraId="0353535E" w14:textId="77777777" w:rsidR="004D5002" w:rsidRDefault="004D5002" w:rsidP="004D5002">
      <w:r>
        <w:t>Hamar Arbeiderblad tirsdag 16. oktober 1984.</w:t>
      </w:r>
    </w:p>
    <w:p w14:paraId="2EB1DF04" w14:textId="77777777" w:rsidR="004D5002" w:rsidRDefault="004D5002" w:rsidP="004D5002">
      <w:r w:rsidRPr="00975664">
        <w:rPr>
          <w:i/>
        </w:rPr>
        <w:t>Jødinnen - klart og kraftfullt teater.</w:t>
      </w:r>
      <w:r>
        <w:t xml:space="preserve"> Av Roger </w:t>
      </w:r>
      <w:proofErr w:type="spellStart"/>
      <w:r>
        <w:t>Avenstrup</w:t>
      </w:r>
      <w:proofErr w:type="spellEnd"/>
      <w:r>
        <w:t>.</w:t>
      </w:r>
    </w:p>
    <w:p w14:paraId="78C57A30" w14:textId="77777777" w:rsidR="004D5002" w:rsidRDefault="004D5002" w:rsidP="004D5002"/>
    <w:p w14:paraId="4AED7D32" w14:textId="77777777" w:rsidR="004D5002" w:rsidRDefault="004D5002" w:rsidP="004D5002">
      <w:r>
        <w:t xml:space="preserve">... Suttungteatrets forestilling på søndag tok oss rett inn i nordmenns rasistiske holdninger. ... Suttungteatret viste enda en gang at det går inn i sin tid. ... Når poengene kommer så klart og kraftfullt fram kan det takkes Svein Gundersen, instruktøren. ... Scenebildet </w:t>
      </w:r>
      <w:r w:rsidR="00864C36">
        <w:t xml:space="preserve">er </w:t>
      </w:r>
      <w:r>
        <w:t xml:space="preserve">estetisk rent og tydelig - lange stoffstrimler midt på bakerst, litt forskutt i forhold til hverandre, for å skape høyde og gulvmønstre. ... Svært ofte hadde forteller(ne) antikkens </w:t>
      </w:r>
      <w:proofErr w:type="spellStart"/>
      <w:r>
        <w:t>koristiske</w:t>
      </w:r>
      <w:proofErr w:type="spellEnd"/>
      <w:r>
        <w:t xml:space="preserve"> funksjon, å utdype sinnsstemning, rapportere handling utenom scenen, å være mellomleddet mellom tilskuere og aktører. Dette var klassisk teater i ordets beste forstand - en formgiving i pakt med stykket og med resp</w:t>
      </w:r>
      <w:r w:rsidR="00864C36">
        <w:t>ekt for ordet, for at vi skal få</w:t>
      </w:r>
      <w:r>
        <w:t xml:space="preserve"> dypere innsikt i vår virkelighet. </w:t>
      </w:r>
    </w:p>
    <w:p w14:paraId="13E8C773" w14:textId="77777777" w:rsidR="004D5002" w:rsidRDefault="004D5002" w:rsidP="004D5002"/>
    <w:p w14:paraId="643849E9" w14:textId="77777777" w:rsidR="004D5002" w:rsidRDefault="004D5002"/>
    <w:p w14:paraId="5E786641" w14:textId="77777777" w:rsidR="00996697" w:rsidRDefault="00996697"/>
    <w:p w14:paraId="4BF7BA0F" w14:textId="77777777" w:rsidR="007B70A7" w:rsidRDefault="007B70A7"/>
    <w:p w14:paraId="79A9A13F" w14:textId="77777777" w:rsidR="007B70A7" w:rsidRDefault="007B70A7"/>
    <w:p w14:paraId="7B9BD8E2" w14:textId="77777777" w:rsidR="007B70A7" w:rsidRDefault="007B70A7"/>
    <w:p w14:paraId="24DC3EA1" w14:textId="77777777" w:rsidR="00996697" w:rsidRDefault="00996697"/>
    <w:p w14:paraId="305B68F3" w14:textId="77777777" w:rsidR="00996697" w:rsidRPr="004D5002" w:rsidRDefault="00806C82">
      <w:pPr>
        <w:rPr>
          <w:u w:val="single"/>
        </w:rPr>
      </w:pPr>
      <w:r>
        <w:rPr>
          <w:u w:val="single"/>
        </w:rPr>
        <w:t xml:space="preserve">Sitater om </w:t>
      </w:r>
      <w:proofErr w:type="spellStart"/>
      <w:r w:rsidR="00996697" w:rsidRPr="004D5002">
        <w:rPr>
          <w:u w:val="single"/>
        </w:rPr>
        <w:t>SUTTUNGTEATRET</w:t>
      </w:r>
      <w:proofErr w:type="spellEnd"/>
    </w:p>
    <w:p w14:paraId="3DD6108A" w14:textId="77777777" w:rsidR="00996697" w:rsidRDefault="00996697"/>
    <w:p w14:paraId="584544F0" w14:textId="77777777" w:rsidR="00C75068" w:rsidRDefault="00806C82">
      <w:r>
        <w:t>Hamar Arbeiderblad lørdag 10. mai 1969.</w:t>
      </w:r>
    </w:p>
    <w:p w14:paraId="74729DFA" w14:textId="77777777" w:rsidR="00806C82" w:rsidRDefault="00806C82" w:rsidP="00806C82">
      <w:pPr>
        <w:rPr>
          <w:i/>
        </w:rPr>
      </w:pPr>
      <w:r w:rsidRPr="00806C82">
        <w:rPr>
          <w:i/>
        </w:rPr>
        <w:t xml:space="preserve">Fra stuegolv til rampelys. </w:t>
      </w:r>
    </w:p>
    <w:p w14:paraId="6C236426" w14:textId="77777777" w:rsidR="00806C82" w:rsidRDefault="00806C82" w:rsidP="00806C82">
      <w:r w:rsidRPr="00806C82">
        <w:t>Suttungteatret, slik det presenteres i dag, er et resultat av mer enn førti års</w:t>
      </w:r>
      <w:r>
        <w:t xml:space="preserve"> arbeid for å skape et norsk teater som kunne gi plass for to giganter innen norsk åndsliv: Wergeland og Kinck. Den som hele tiden har vært den drivende kraft i dette arbeidet, er Ingeborg Refling Hagen. Hun sto i 1926 bak uroppføringen av Kincks lyriske drama "Bryllupet i </w:t>
      </w:r>
      <w:proofErr w:type="spellStart"/>
      <w:r>
        <w:t>Genua</w:t>
      </w:r>
      <w:proofErr w:type="spellEnd"/>
      <w:r>
        <w:t xml:space="preserve">" og en rekke opplesninger ved </w:t>
      </w:r>
      <w:proofErr w:type="spellStart"/>
      <w:r>
        <w:t>Mayolteatret</w:t>
      </w:r>
      <w:proofErr w:type="spellEnd"/>
      <w:r>
        <w:t xml:space="preserve"> hvor Wergeland og Kinck i vesentlig grad dominerte </w:t>
      </w:r>
      <w:proofErr w:type="spellStart"/>
      <w:r>
        <w:t>repertoiret</w:t>
      </w:r>
      <w:proofErr w:type="spellEnd"/>
      <w:r>
        <w:t>. ...</w:t>
      </w:r>
    </w:p>
    <w:p w14:paraId="24C5E80A" w14:textId="77777777" w:rsidR="00806C82" w:rsidRPr="00806C82" w:rsidRDefault="00806C82" w:rsidP="00806C82">
      <w:pPr>
        <w:rPr>
          <w:rFonts w:ascii="Times New Roman" w:eastAsia="Times New Roman" w:hAnsi="Times New Roman" w:cs="Times New Roman"/>
          <w:sz w:val="20"/>
          <w:szCs w:val="20"/>
        </w:rPr>
      </w:pPr>
      <w:r w:rsidRPr="00806C82">
        <w:rPr>
          <w:i/>
        </w:rPr>
        <w:t>Fast stab på førti aktive skaper teaterliv på Tangen.</w:t>
      </w:r>
      <w:r>
        <w:rPr>
          <w:i/>
        </w:rPr>
        <w:t xml:space="preserve"> </w:t>
      </w:r>
      <w:hyperlink r:id="rId5" w:history="1">
        <w:r w:rsidRPr="00806C82">
          <w:rPr>
            <w:rFonts w:ascii="Times New Roman" w:eastAsia="Times New Roman" w:hAnsi="Times New Roman" w:cs="Times New Roman"/>
            <w:color w:val="0000FF"/>
            <w:sz w:val="20"/>
            <w:szCs w:val="20"/>
            <w:u w:val="single"/>
          </w:rPr>
          <w:t>https://arkiv.h-a.no/</w:t>
        </w:r>
      </w:hyperlink>
      <w:r>
        <w:t xml:space="preserve"> </w:t>
      </w:r>
    </w:p>
    <w:p w14:paraId="57638034" w14:textId="77777777" w:rsidR="00806C82" w:rsidRPr="00806C82" w:rsidRDefault="00806C82">
      <w:pPr>
        <w:rPr>
          <w:i/>
        </w:rPr>
      </w:pPr>
      <w:bookmarkStart w:id="0" w:name="_GoBack"/>
      <w:bookmarkEnd w:id="0"/>
    </w:p>
    <w:p w14:paraId="1F3A2A0D" w14:textId="77777777" w:rsidR="00806C82" w:rsidRDefault="00806C82"/>
    <w:p w14:paraId="156C026D" w14:textId="77777777" w:rsidR="00806C82" w:rsidRDefault="00806C82" w:rsidP="00806C82">
      <w:r>
        <w:t>Hamar Dagblad 3. des. 1979.</w:t>
      </w:r>
    </w:p>
    <w:p w14:paraId="6BA5D0EF" w14:textId="77777777" w:rsidR="00806C82" w:rsidRDefault="00806C82" w:rsidP="00806C82">
      <w:r w:rsidRPr="00591A1F">
        <w:rPr>
          <w:i/>
        </w:rPr>
        <w:t>Suttungteatret</w:t>
      </w:r>
      <w:r>
        <w:rPr>
          <w:i/>
        </w:rPr>
        <w:t xml:space="preserve"> fikk Hedmarksprisen 1979</w:t>
      </w:r>
      <w:r w:rsidRPr="00591A1F">
        <w:rPr>
          <w:i/>
        </w:rPr>
        <w:t>.</w:t>
      </w:r>
      <w:r>
        <w:t xml:space="preserve"> Av Arve Stensrud.</w:t>
      </w:r>
    </w:p>
    <w:p w14:paraId="534D49A6" w14:textId="77777777" w:rsidR="00806C82" w:rsidRDefault="00806C82" w:rsidP="00806C82"/>
    <w:p w14:paraId="570F43A3" w14:textId="77777777" w:rsidR="00806C82" w:rsidRDefault="00806C82" w:rsidP="00806C82">
      <w:r>
        <w:t xml:space="preserve">... Hedmarksprisen er en anerkjennelse for Suttungteatrets betydelige kulturinnsats, ikke bare her på Hedemarken, men som nasjonal institusjon. Med sine oppførelser av stykker av Henrik Wergeland og Hans E. Kinck har det kastet lys over deler av vår kulturarv som tidligere har vært </w:t>
      </w:r>
      <w:proofErr w:type="spellStart"/>
      <w:r>
        <w:t>upåaktet</w:t>
      </w:r>
      <w:proofErr w:type="spellEnd"/>
      <w:r>
        <w:t>. Det har for alltid fått seg en solid plass i vår kultur- og teaterhistorie. Det ligger også en anerkjennelse i at Suttungteatret nå er kommet inn på statsbudsjettet, for dette er statens ansvar.</w:t>
      </w:r>
    </w:p>
    <w:p w14:paraId="7FA2B85A" w14:textId="77777777" w:rsidR="00806C82" w:rsidRPr="0049694A" w:rsidRDefault="00806C82" w:rsidP="00806C82"/>
    <w:p w14:paraId="2087435E" w14:textId="77777777" w:rsidR="00806C82" w:rsidRDefault="00806C82"/>
    <w:p w14:paraId="00302B91" w14:textId="77777777" w:rsidR="00494ABF" w:rsidRDefault="00591A1F">
      <w:r>
        <w:t xml:space="preserve">Aftenposten 25. mars 1983. </w:t>
      </w:r>
    </w:p>
    <w:p w14:paraId="530418EA" w14:textId="77777777" w:rsidR="00591A1F" w:rsidRPr="00494ABF" w:rsidRDefault="00591A1F">
      <w:r w:rsidRPr="00494ABF">
        <w:rPr>
          <w:i/>
        </w:rPr>
        <w:t>Suttungteatret: "D</w:t>
      </w:r>
      <w:r w:rsidR="00B50F6B" w:rsidRPr="00494ABF">
        <w:rPr>
          <w:i/>
        </w:rPr>
        <w:t>r</w:t>
      </w:r>
      <w:r w:rsidRPr="00494ABF">
        <w:rPr>
          <w:i/>
        </w:rPr>
        <w:t>iftekaren" og antikke kvinneskjebner.</w:t>
      </w:r>
      <w:r w:rsidR="00494ABF">
        <w:rPr>
          <w:i/>
        </w:rPr>
        <w:t xml:space="preserve"> </w:t>
      </w:r>
      <w:r w:rsidR="00494ABF">
        <w:t>Av Marit Jahnsen.</w:t>
      </w:r>
    </w:p>
    <w:p w14:paraId="5F3CAE89" w14:textId="77777777" w:rsidR="00B50F6B" w:rsidRDefault="00B50F6B"/>
    <w:p w14:paraId="3600AAB7" w14:textId="77777777" w:rsidR="00B50F6B" w:rsidRDefault="00B50F6B">
      <w:r>
        <w:t xml:space="preserve">Suttungteatret på Tangen ved Mjøsa arbeider for tiden på spreng med å forberede to store oppsettinger til høsten. Det gjelder Kincks hovedverk "Driftekaren", og trippel-oppsettingen "Tre antikke kvinneskjebner". ... "Driftekaren" blir en kjempeoppsetting både når det gjelder spilletid, utstyr og rolleprestasjoner. Torleif </w:t>
      </w:r>
      <w:proofErr w:type="spellStart"/>
      <w:r>
        <w:t>Kippersund</w:t>
      </w:r>
      <w:proofErr w:type="spellEnd"/>
      <w:r>
        <w:t xml:space="preserve"> skal spille hovedrollen, og det er Svein Gundersen som er instruktør for "Driftekaren".</w:t>
      </w:r>
      <w:r>
        <w:br/>
        <w:t xml:space="preserve">De greske tragediene har i den senere tid fått en egen plass innen Suttungteatrets repertoar - både som en del av teatrets interne skuespillerutdannelse, og som en inngang til en av verdenslitteraturens grunnpilarer. Tragediene tar opp </w:t>
      </w:r>
      <w:proofErr w:type="spellStart"/>
      <w:r>
        <w:t>almenmenneskelige</w:t>
      </w:r>
      <w:proofErr w:type="spellEnd"/>
      <w:r>
        <w:t>, alltid aktuel</w:t>
      </w:r>
      <w:r w:rsidR="00996697">
        <w:t>l</w:t>
      </w:r>
      <w:r>
        <w:t>e problemer. Og ved å ta opp tre av disse - som alle instruer</w:t>
      </w:r>
      <w:r w:rsidR="00996697">
        <w:t>es av Sigrid Salen - er det men</w:t>
      </w:r>
      <w:r>
        <w:t>ingen å konkretisere og akt</w:t>
      </w:r>
      <w:r w:rsidR="007B745B">
        <w:t xml:space="preserve">ualisere problemstillingene. </w:t>
      </w:r>
    </w:p>
    <w:p w14:paraId="52A20C5D" w14:textId="77777777" w:rsidR="004D5002" w:rsidRDefault="004D5002"/>
    <w:p w14:paraId="2DC13C7B" w14:textId="77777777" w:rsidR="00591A1F" w:rsidRDefault="00591A1F"/>
    <w:sectPr w:rsidR="00591A1F" w:rsidSect="00C07F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2C"/>
    <w:rsid w:val="00025060"/>
    <w:rsid w:val="000316EE"/>
    <w:rsid w:val="00084CB4"/>
    <w:rsid w:val="0009384B"/>
    <w:rsid w:val="00110080"/>
    <w:rsid w:val="001F4608"/>
    <w:rsid w:val="003277FF"/>
    <w:rsid w:val="00387DB3"/>
    <w:rsid w:val="003A6E27"/>
    <w:rsid w:val="003B5702"/>
    <w:rsid w:val="003C729F"/>
    <w:rsid w:val="003D2318"/>
    <w:rsid w:val="00403746"/>
    <w:rsid w:val="00440CDE"/>
    <w:rsid w:val="00494ABF"/>
    <w:rsid w:val="0049694A"/>
    <w:rsid w:val="004B23EE"/>
    <w:rsid w:val="004D5002"/>
    <w:rsid w:val="004E1A2C"/>
    <w:rsid w:val="00591A1F"/>
    <w:rsid w:val="005A2488"/>
    <w:rsid w:val="006336AC"/>
    <w:rsid w:val="006B375D"/>
    <w:rsid w:val="006D17B6"/>
    <w:rsid w:val="0070277F"/>
    <w:rsid w:val="007304F6"/>
    <w:rsid w:val="007B70A7"/>
    <w:rsid w:val="007B745B"/>
    <w:rsid w:val="00806C82"/>
    <w:rsid w:val="00820205"/>
    <w:rsid w:val="00864C36"/>
    <w:rsid w:val="00975664"/>
    <w:rsid w:val="00975CE1"/>
    <w:rsid w:val="00996697"/>
    <w:rsid w:val="009B03BC"/>
    <w:rsid w:val="009D54A1"/>
    <w:rsid w:val="00A95616"/>
    <w:rsid w:val="00AE00B7"/>
    <w:rsid w:val="00B50F6B"/>
    <w:rsid w:val="00B84F46"/>
    <w:rsid w:val="00BC3451"/>
    <w:rsid w:val="00BC471B"/>
    <w:rsid w:val="00BC5E2F"/>
    <w:rsid w:val="00C028F4"/>
    <w:rsid w:val="00C0365B"/>
    <w:rsid w:val="00C07F30"/>
    <w:rsid w:val="00C26238"/>
    <w:rsid w:val="00C53B0D"/>
    <w:rsid w:val="00C75068"/>
    <w:rsid w:val="00CF6E56"/>
    <w:rsid w:val="00D970CE"/>
    <w:rsid w:val="00DE74C7"/>
    <w:rsid w:val="00E03D19"/>
    <w:rsid w:val="00E472D8"/>
    <w:rsid w:val="00F17E71"/>
    <w:rsid w:val="00F615FE"/>
    <w:rsid w:val="00F80571"/>
    <w:rsid w:val="00FE0566"/>
    <w:rsid w:val="00FE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8660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806C8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806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7986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rkiv.h-a.n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9</Pages>
  <Words>3842</Words>
  <Characters>20368</Characters>
  <Application>Microsoft Macintosh Word</Application>
  <DocSecurity>0</DocSecurity>
  <Lines>169</Lines>
  <Paragraphs>48</Paragraphs>
  <ScaleCrop>false</ScaleCrop>
  <Company/>
  <LinksUpToDate>false</LinksUpToDate>
  <CharactersWithSpaces>24162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dcterms:created xsi:type="dcterms:W3CDTF">2020-05-03T21:26:00Z</dcterms:created>
  <dcterms:modified xsi:type="dcterms:W3CDTF">2020-05-04T17:38:00Z</dcterms:modified>
</cp:coreProperties>
</file>